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2" w:rsidRDefault="00F23C92" w:rsidP="00F23C92">
      <w:pPr>
        <w:widowControl w:val="0"/>
        <w:spacing w:line="360" w:lineRule="auto"/>
        <w:jc w:val="both"/>
        <w:rPr>
          <w:b/>
          <w:bCs/>
          <w:iCs/>
        </w:rPr>
      </w:pPr>
      <w:r w:rsidRPr="00095BEA">
        <w:rPr>
          <w:b/>
        </w:rPr>
        <w:t xml:space="preserve">CONVENZIONE TRA IL  COMUNE </w:t>
      </w:r>
      <w:proofErr w:type="spellStart"/>
      <w:r w:rsidRPr="00095BEA">
        <w:rPr>
          <w:b/>
        </w:rPr>
        <w:t>DI</w:t>
      </w:r>
      <w:proofErr w:type="spellEnd"/>
      <w:r w:rsidRPr="00095BEA">
        <w:rPr>
          <w:b/>
        </w:rPr>
        <w:t xml:space="preserve"> LENOLA (LT)  E  IL COMUNE  </w:t>
      </w:r>
      <w:proofErr w:type="spellStart"/>
      <w:r w:rsidRPr="00095BEA">
        <w:rPr>
          <w:b/>
        </w:rPr>
        <w:t>DI</w:t>
      </w:r>
      <w:proofErr w:type="spellEnd"/>
      <w:r w:rsidRPr="00095BEA">
        <w:rPr>
          <w:b/>
        </w:rPr>
        <w:t xml:space="preserve"> MONTE SAN BI</w:t>
      </w:r>
      <w:r w:rsidRPr="00095BEA">
        <w:rPr>
          <w:b/>
        </w:rPr>
        <w:t>A</w:t>
      </w:r>
      <w:r w:rsidRPr="00095BEA">
        <w:rPr>
          <w:b/>
        </w:rPr>
        <w:t xml:space="preserve">GIO (LT), PER L'UTILIZZO CONGIUNTO </w:t>
      </w:r>
      <w:proofErr w:type="spellStart"/>
      <w:r w:rsidRPr="00095BEA">
        <w:rPr>
          <w:b/>
        </w:rPr>
        <w:t>DI</w:t>
      </w:r>
      <w:proofErr w:type="spellEnd"/>
      <w:r w:rsidRPr="00095BEA">
        <w:rPr>
          <w:b/>
        </w:rPr>
        <w:t xml:space="preserve"> 1 ISTRUTTORE TECNICO </w:t>
      </w:r>
      <w:proofErr w:type="spellStart"/>
      <w:r w:rsidRPr="00095BEA">
        <w:rPr>
          <w:b/>
        </w:rPr>
        <w:t>DI</w:t>
      </w:r>
      <w:proofErr w:type="spellEnd"/>
      <w:r w:rsidRPr="00095BEA">
        <w:rPr>
          <w:b/>
        </w:rPr>
        <w:t xml:space="preserve"> </w:t>
      </w:r>
      <w:proofErr w:type="spellStart"/>
      <w:r w:rsidRPr="00095BEA">
        <w:rPr>
          <w:b/>
        </w:rPr>
        <w:t>CAT</w:t>
      </w:r>
      <w:proofErr w:type="spellEnd"/>
      <w:r w:rsidRPr="00095BEA">
        <w:rPr>
          <w:b/>
        </w:rPr>
        <w:t xml:space="preserve">. C, </w:t>
      </w:r>
      <w:r w:rsidRPr="00491343">
        <w:rPr>
          <w:b/>
        </w:rPr>
        <w:t xml:space="preserve">DIPENDENTE DEL COMUNE </w:t>
      </w:r>
      <w:proofErr w:type="spellStart"/>
      <w:r w:rsidRPr="00491343">
        <w:rPr>
          <w:b/>
        </w:rPr>
        <w:t>DI</w:t>
      </w:r>
      <w:proofErr w:type="spellEnd"/>
      <w:r w:rsidRPr="00491343">
        <w:rPr>
          <w:b/>
        </w:rPr>
        <w:t xml:space="preserve"> MONTE SAN BIAGIO (LT), AI SENSI  DELL'ART. </w:t>
      </w:r>
      <w:r w:rsidRPr="00491343">
        <w:rPr>
          <w:b/>
          <w:bCs/>
          <w:iCs/>
        </w:rPr>
        <w:t xml:space="preserve">1 COMMA 557 LEGGE 311/2004, PER PRESTAZIONE LAVORATIVE  A SUPPORTO DELL'UFFICIO TECNICO DEL COMUNE </w:t>
      </w:r>
      <w:proofErr w:type="spellStart"/>
      <w:r w:rsidRPr="00491343">
        <w:rPr>
          <w:b/>
          <w:bCs/>
          <w:iCs/>
        </w:rPr>
        <w:t>DI</w:t>
      </w:r>
      <w:proofErr w:type="spellEnd"/>
      <w:r w:rsidRPr="00491343">
        <w:rPr>
          <w:b/>
          <w:bCs/>
          <w:iCs/>
        </w:rPr>
        <w:t xml:space="preserve"> LENOLA (LT).</w:t>
      </w:r>
    </w:p>
    <w:p w:rsidR="00F23C92" w:rsidRPr="00491343" w:rsidRDefault="00F23C92" w:rsidP="00F23C92">
      <w:pPr>
        <w:widowControl w:val="0"/>
        <w:spacing w:line="360" w:lineRule="auto"/>
        <w:jc w:val="both"/>
        <w:rPr>
          <w:b/>
        </w:rPr>
      </w:pPr>
    </w:p>
    <w:p w:rsidR="00F23C92" w:rsidRDefault="00F23C92" w:rsidP="00F23C92">
      <w:pPr>
        <w:spacing w:before="240" w:after="240"/>
        <w:jc w:val="both"/>
        <w:rPr>
          <w:rFonts w:ascii="Book Antiqua" w:hAnsi="Book Antiqua"/>
        </w:rPr>
      </w:pPr>
      <w:r w:rsidRPr="00700325">
        <w:rPr>
          <w:rFonts w:ascii="Book Antiqua" w:hAnsi="Book Antiqua"/>
        </w:rPr>
        <w:t xml:space="preserve">Il presente atto è stipulato ai sensi dell’art. </w:t>
      </w:r>
      <w:r w:rsidRPr="001A7B0A">
        <w:rPr>
          <w:rFonts w:ascii="Book Antiqua" w:hAnsi="Book Antiqua"/>
        </w:rPr>
        <w:t xml:space="preserve">1, comma 557, </w:t>
      </w:r>
      <w:r>
        <w:rPr>
          <w:rFonts w:ascii="Book Antiqua" w:hAnsi="Book Antiqua"/>
        </w:rPr>
        <w:t>L.</w:t>
      </w:r>
      <w:r w:rsidRPr="001A7B0A">
        <w:rPr>
          <w:rFonts w:ascii="Book Antiqua" w:hAnsi="Book Antiqua"/>
        </w:rPr>
        <w:t xml:space="preserve"> 311/2004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>C.</w:t>
      </w:r>
      <w:r>
        <w:rPr>
          <w:rFonts w:ascii="Book Antiqua" w:hAnsi="Book Antiqua"/>
        </w:rPr>
        <w:t>C</w:t>
      </w:r>
      <w:r w:rsidRPr="00700325">
        <w:rPr>
          <w:rFonts w:ascii="Book Antiqua" w:hAnsi="Book Antiqua"/>
        </w:rPr>
        <w:t>.</w:t>
      </w:r>
      <w:r>
        <w:rPr>
          <w:rFonts w:ascii="Book Antiqua" w:hAnsi="Book Antiqua"/>
        </w:rPr>
        <w:t>N</w:t>
      </w:r>
      <w:r w:rsidRPr="00700325">
        <w:rPr>
          <w:rFonts w:ascii="Book Antiqua" w:hAnsi="Book Antiqua"/>
        </w:rPr>
        <w:t>.</w:t>
      </w:r>
      <w:r>
        <w:rPr>
          <w:rFonts w:ascii="Book Antiqua" w:hAnsi="Book Antiqua"/>
        </w:rPr>
        <w:t>L</w:t>
      </w:r>
      <w:r w:rsidRPr="00700325">
        <w:rPr>
          <w:rFonts w:ascii="Book Antiqua" w:hAnsi="Book Antiqua"/>
        </w:rPr>
        <w:t xml:space="preserve">. del </w:t>
      </w:r>
      <w:proofErr w:type="spellStart"/>
      <w:r w:rsidRPr="00700325">
        <w:rPr>
          <w:rFonts w:ascii="Book Antiqua" w:hAnsi="Book Antiqua"/>
        </w:rPr>
        <w:t>Compa</w:t>
      </w:r>
      <w:r w:rsidRPr="00700325">
        <w:rPr>
          <w:rFonts w:ascii="Book Antiqua" w:hAnsi="Book Antiqua"/>
        </w:rPr>
        <w:t>r</w:t>
      </w:r>
      <w:r>
        <w:rPr>
          <w:rFonts w:ascii="Book Antiqua" w:hAnsi="Book Antiqua"/>
        </w:rPr>
        <w:t>-</w:t>
      </w:r>
      <w:proofErr w:type="spellEnd"/>
    </w:p>
    <w:p w:rsidR="00F23C92" w:rsidRDefault="00F23C92" w:rsidP="00F23C92">
      <w:pPr>
        <w:spacing w:before="240" w:after="240"/>
        <w:jc w:val="both"/>
        <w:rPr>
          <w:rFonts w:ascii="Book Antiqua" w:hAnsi="Book Antiqua"/>
        </w:rPr>
      </w:pPr>
      <w:proofErr w:type="spellStart"/>
      <w:r w:rsidRPr="00700325">
        <w:rPr>
          <w:rFonts w:ascii="Book Antiqua" w:hAnsi="Book Antiqua"/>
        </w:rPr>
        <w:t>to</w:t>
      </w:r>
      <w:proofErr w:type="spellEnd"/>
      <w:r w:rsidRPr="007003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>Regioni - Enti locali del 22 gennaio 2004, ai fini dell’impiego presso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 xml:space="preserve"> il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 xml:space="preserve"> Comune 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 xml:space="preserve"> </w:t>
      </w:r>
      <w:proofErr w:type="spellStart"/>
      <w:r w:rsidRPr="00700325">
        <w:rPr>
          <w:rFonts w:ascii="Book Antiqua" w:hAnsi="Book Antiqua"/>
        </w:rPr>
        <w:t>Len</w:t>
      </w:r>
      <w:r w:rsidRPr="00700325">
        <w:rPr>
          <w:rFonts w:ascii="Book Antiqua" w:hAnsi="Book Antiqua"/>
        </w:rPr>
        <w:t>o</w:t>
      </w:r>
      <w:r>
        <w:rPr>
          <w:rFonts w:ascii="Book Antiqua" w:hAnsi="Book Antiqua"/>
        </w:rPr>
        <w:t>-</w:t>
      </w:r>
      <w:proofErr w:type="spellEnd"/>
    </w:p>
    <w:p w:rsidR="00F23C92" w:rsidRDefault="00F23C92" w:rsidP="00F23C92">
      <w:pPr>
        <w:spacing w:before="240" w:after="240"/>
        <w:jc w:val="both"/>
        <w:rPr>
          <w:rFonts w:ascii="Book Antiqua" w:hAnsi="Book Antiqua"/>
        </w:rPr>
      </w:pPr>
      <w:r w:rsidRPr="00700325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700325">
        <w:rPr>
          <w:rFonts w:ascii="Book Antiqua" w:hAnsi="Book Antiqua"/>
        </w:rPr>
        <w:t>(LT), per un periodo di tempo determinato, de</w:t>
      </w:r>
      <w:r>
        <w:rPr>
          <w:rFonts w:ascii="Book Antiqua" w:hAnsi="Book Antiqua"/>
        </w:rPr>
        <w:t>lla</w:t>
      </w:r>
      <w:r w:rsidRPr="00700325">
        <w:rPr>
          <w:rFonts w:ascii="Book Antiqua" w:hAnsi="Book Antiqua"/>
        </w:rPr>
        <w:t xml:space="preserve"> dipendenti </w:t>
      </w:r>
      <w:r>
        <w:rPr>
          <w:rFonts w:ascii="Book Antiqua" w:hAnsi="Book Antiqua"/>
        </w:rPr>
        <w:t xml:space="preserve">del </w:t>
      </w:r>
      <w:r w:rsidRPr="00700325">
        <w:rPr>
          <w:rFonts w:ascii="Book Antiqua" w:hAnsi="Book Antiqua"/>
        </w:rPr>
        <w:t xml:space="preserve">Comune di Monte San </w:t>
      </w:r>
    </w:p>
    <w:p w:rsidR="00F23C92" w:rsidRDefault="00F23C92" w:rsidP="00F23C92">
      <w:pPr>
        <w:spacing w:before="240" w:after="240"/>
        <w:jc w:val="both"/>
        <w:rPr>
          <w:rFonts w:ascii="Book Antiqua" w:hAnsi="Book Antiqua"/>
        </w:rPr>
      </w:pPr>
      <w:r w:rsidRPr="00700325">
        <w:rPr>
          <w:rFonts w:ascii="Book Antiqua" w:hAnsi="Book Antiqua"/>
        </w:rPr>
        <w:t xml:space="preserve">Biagio (LT), </w:t>
      </w:r>
      <w:r>
        <w:rPr>
          <w:rFonts w:ascii="Book Antiqua" w:hAnsi="Book Antiqua"/>
        </w:rPr>
        <w:t xml:space="preserve">            </w:t>
      </w:r>
    </w:p>
    <w:p w:rsidR="00F23C92" w:rsidRDefault="00F23C92" w:rsidP="00F23C92">
      <w:pPr>
        <w:numPr>
          <w:ilvl w:val="0"/>
          <w:numId w:val="1"/>
        </w:numPr>
        <w:spacing w:before="240" w:after="24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Geom</w:t>
      </w:r>
      <w:r w:rsidRPr="0070032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 xml:space="preserve">Silvia </w:t>
      </w:r>
      <w:proofErr w:type="spellStart"/>
      <w:r>
        <w:rPr>
          <w:rFonts w:ascii="Book Antiqua" w:hAnsi="Book Antiqua"/>
          <w:bCs/>
        </w:rPr>
        <w:t>Savelli</w:t>
      </w:r>
      <w:proofErr w:type="spellEnd"/>
      <w:r w:rsidRPr="00700325">
        <w:rPr>
          <w:rFonts w:ascii="Book Antiqua" w:hAnsi="Book Antiqua"/>
        </w:rPr>
        <w:t>;</w:t>
      </w:r>
    </w:p>
    <w:p w:rsidR="00F23C92" w:rsidRPr="00700325" w:rsidRDefault="00F23C92" w:rsidP="00F23C92">
      <w:pPr>
        <w:widowControl w:val="0"/>
        <w:spacing w:before="240" w:after="240"/>
        <w:ind w:firstLine="708"/>
        <w:jc w:val="both"/>
        <w:rPr>
          <w:rFonts w:ascii="Book Antiqua" w:hAnsi="Book Antiqua"/>
        </w:rPr>
      </w:pPr>
      <w:r w:rsidRPr="00700325">
        <w:rPr>
          <w:rFonts w:ascii="Book Antiqua" w:hAnsi="Book Antiqua"/>
        </w:rPr>
        <w:t xml:space="preserve">La presente convenzione, pertanto, regola i rapporti </w:t>
      </w:r>
    </w:p>
    <w:p w:rsidR="00F23C92" w:rsidRPr="00700325" w:rsidRDefault="00F23C92" w:rsidP="00F23C92">
      <w:pPr>
        <w:widowControl w:val="0"/>
        <w:spacing w:line="567" w:lineRule="exact"/>
        <w:ind w:firstLine="708"/>
        <w:jc w:val="center"/>
        <w:rPr>
          <w:rFonts w:ascii="Book Antiqua" w:hAnsi="Book Antiqua"/>
          <w:b/>
        </w:rPr>
      </w:pPr>
      <w:r w:rsidRPr="00700325">
        <w:rPr>
          <w:rFonts w:ascii="Book Antiqua" w:hAnsi="Book Antiqua"/>
          <w:b/>
        </w:rPr>
        <w:t>TRA</w:t>
      </w:r>
    </w:p>
    <w:p w:rsidR="00F23C92" w:rsidRPr="00700325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700325">
        <w:rPr>
          <w:rFonts w:ascii="Book Antiqua" w:hAnsi="Book Antiqua"/>
        </w:rPr>
        <w:t xml:space="preserve">Il Comune di </w:t>
      </w:r>
      <w:proofErr w:type="spellStart"/>
      <w:r w:rsidRPr="00700325">
        <w:rPr>
          <w:rFonts w:ascii="Book Antiqua" w:hAnsi="Book Antiqua"/>
        </w:rPr>
        <w:t>Lenola</w:t>
      </w:r>
      <w:proofErr w:type="spellEnd"/>
      <w:r w:rsidRPr="00700325">
        <w:rPr>
          <w:rFonts w:ascii="Book Antiqua" w:hAnsi="Book Antiqua"/>
        </w:rPr>
        <w:t xml:space="preserve"> in provincia di Latina, rappresentato in questo atto dal Responsabile delle Risorse Umane,  nonché Segretario generale  dott.ssa Maria Pia Fiore, </w:t>
      </w:r>
    </w:p>
    <w:p w:rsidR="00F23C92" w:rsidRPr="008F73CB" w:rsidRDefault="00F23C92" w:rsidP="00F23C92">
      <w:pPr>
        <w:widowControl w:val="0"/>
        <w:spacing w:line="567" w:lineRule="exact"/>
        <w:ind w:firstLine="708"/>
        <w:jc w:val="center"/>
        <w:rPr>
          <w:rFonts w:ascii="Book Antiqua" w:hAnsi="Book Antiqua"/>
          <w:b/>
        </w:rPr>
      </w:pPr>
      <w:r w:rsidRPr="008F73CB">
        <w:rPr>
          <w:rFonts w:ascii="Book Antiqua" w:hAnsi="Book Antiqua"/>
          <w:b/>
        </w:rPr>
        <w:t>E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Comune di Monte San Biagio in provincia di Latina </w:t>
      </w:r>
      <w:r w:rsidRPr="00C3626C">
        <w:rPr>
          <w:rFonts w:ascii="Book Antiqua" w:hAnsi="Book Antiqua"/>
        </w:rPr>
        <w:t xml:space="preserve">rappresentato in questo atto </w:t>
      </w:r>
      <w:r>
        <w:rPr>
          <w:rFonts w:ascii="Book Antiqua" w:hAnsi="Book Antiqua"/>
        </w:rPr>
        <w:t>dal Responsabile dell’Area Tecn</w:t>
      </w:r>
      <w:r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ca, </w:t>
      </w:r>
      <w:r w:rsidRPr="00C362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________________________________________________;</w:t>
      </w:r>
    </w:p>
    <w:p w:rsidR="00F23C92" w:rsidRPr="005F52B5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5F52B5">
        <w:rPr>
          <w:rFonts w:ascii="Book Antiqua" w:hAnsi="Book Antiqua"/>
        </w:rPr>
        <w:t xml:space="preserve">Premesso che le parti, ai sensi e per gli effetti dell’art. 1, comma </w:t>
      </w:r>
      <w:r>
        <w:rPr>
          <w:rFonts w:ascii="Book Antiqua" w:hAnsi="Book Antiqua"/>
        </w:rPr>
        <w:t>557, L. 311</w:t>
      </w:r>
      <w:r w:rsidRPr="005F52B5">
        <w:rPr>
          <w:rFonts w:ascii="Book Antiqua" w:hAnsi="Book Antiqua"/>
        </w:rPr>
        <w:t xml:space="preserve"> del C.C.N.L. del 2004, danno atto che:</w:t>
      </w:r>
    </w:p>
    <w:p w:rsidR="00F23C92" w:rsidRPr="005F52B5" w:rsidRDefault="00F23C92" w:rsidP="00F23C92">
      <w:pPr>
        <w:widowControl w:val="0"/>
        <w:numPr>
          <w:ilvl w:val="0"/>
          <w:numId w:val="3"/>
        </w:numPr>
        <w:spacing w:line="567" w:lineRule="exact"/>
        <w:ind w:left="-142" w:firstLine="142"/>
        <w:jc w:val="both"/>
        <w:rPr>
          <w:rFonts w:ascii="Book Antiqua" w:hAnsi="Book Antiqua"/>
        </w:rPr>
      </w:pPr>
      <w:r w:rsidRPr="005F52B5">
        <w:rPr>
          <w:rFonts w:ascii="Book Antiqua" w:hAnsi="Book Antiqua"/>
        </w:rPr>
        <w:t xml:space="preserve">il Sindaco del Comune di </w:t>
      </w:r>
      <w:proofErr w:type="spellStart"/>
      <w:r w:rsidRPr="005F52B5">
        <w:rPr>
          <w:rFonts w:ascii="Book Antiqua" w:hAnsi="Book Antiqua"/>
        </w:rPr>
        <w:t>Lenola</w:t>
      </w:r>
      <w:proofErr w:type="spellEnd"/>
      <w:r w:rsidRPr="005F52B5">
        <w:rPr>
          <w:rFonts w:ascii="Book Antiqua" w:hAnsi="Book Antiqua"/>
        </w:rPr>
        <w:t xml:space="preserve"> (LT), con nota </w:t>
      </w:r>
      <w:proofErr w:type="spellStart"/>
      <w:r w:rsidRPr="005F52B5">
        <w:rPr>
          <w:rFonts w:ascii="Book Antiqua" w:hAnsi="Book Antiqua"/>
        </w:rPr>
        <w:t>prot</w:t>
      </w:r>
      <w:proofErr w:type="spellEnd"/>
      <w:r w:rsidRPr="005F52B5">
        <w:rPr>
          <w:rFonts w:ascii="Book Antiqua" w:hAnsi="Book Antiqua"/>
        </w:rPr>
        <w:t>. n. 6214  del 17/09/2019 ha r</w:t>
      </w:r>
      <w:r w:rsidRPr="005F52B5">
        <w:rPr>
          <w:rFonts w:ascii="Book Antiqua" w:hAnsi="Book Antiqua"/>
        </w:rPr>
        <w:t>i</w:t>
      </w:r>
      <w:r w:rsidRPr="005F52B5">
        <w:rPr>
          <w:rFonts w:ascii="Book Antiqua" w:hAnsi="Book Antiqua"/>
        </w:rPr>
        <w:t xml:space="preserve">chiesto al Comune di Monte San Biagio  (LT) l’utilizzo parziale presso il Comune di </w:t>
      </w:r>
      <w:proofErr w:type="spellStart"/>
      <w:r w:rsidRPr="005F52B5">
        <w:rPr>
          <w:rFonts w:ascii="Book Antiqua" w:hAnsi="Book Antiqua"/>
        </w:rPr>
        <w:t>Lenola</w:t>
      </w:r>
      <w:proofErr w:type="spellEnd"/>
      <w:r w:rsidRPr="005F52B5">
        <w:rPr>
          <w:rFonts w:ascii="Book Antiqua" w:hAnsi="Book Antiqua"/>
        </w:rPr>
        <w:t xml:space="preserve"> (LT) de</w:t>
      </w:r>
      <w:r>
        <w:rPr>
          <w:rFonts w:ascii="Book Antiqua" w:hAnsi="Book Antiqua"/>
        </w:rPr>
        <w:t>l</w:t>
      </w:r>
      <w:r w:rsidRPr="005F52B5">
        <w:rPr>
          <w:rFonts w:ascii="Book Antiqua" w:hAnsi="Book Antiqua"/>
        </w:rPr>
        <w:t xml:space="preserve"> d</w:t>
      </w:r>
      <w:r w:rsidRPr="005F52B5">
        <w:rPr>
          <w:rFonts w:ascii="Book Antiqua" w:hAnsi="Book Antiqua"/>
        </w:rPr>
        <w:t>i</w:t>
      </w:r>
      <w:r w:rsidRPr="005F52B5">
        <w:rPr>
          <w:rFonts w:ascii="Book Antiqua" w:hAnsi="Book Antiqua"/>
        </w:rPr>
        <w:t>pendent</w:t>
      </w:r>
      <w:r>
        <w:rPr>
          <w:rFonts w:ascii="Book Antiqua" w:hAnsi="Book Antiqua"/>
        </w:rPr>
        <w:t xml:space="preserve">e </w:t>
      </w:r>
      <w:r w:rsidRPr="005F52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Geom. Silvia </w:t>
      </w:r>
      <w:proofErr w:type="spellStart"/>
      <w:r>
        <w:rPr>
          <w:rFonts w:ascii="Book Antiqua" w:hAnsi="Book Antiqua"/>
        </w:rPr>
        <w:t>Savelli</w:t>
      </w:r>
      <w:proofErr w:type="spellEnd"/>
      <w:r>
        <w:rPr>
          <w:rFonts w:ascii="Book Antiqua" w:hAnsi="Book Antiqua"/>
        </w:rPr>
        <w:t>,</w:t>
      </w:r>
      <w:r w:rsidRPr="005F52B5">
        <w:rPr>
          <w:rFonts w:ascii="Book Antiqua" w:hAnsi="Book Antiqua"/>
        </w:rPr>
        <w:t xml:space="preserve"> per n. </w:t>
      </w:r>
      <w:r>
        <w:rPr>
          <w:rFonts w:ascii="Book Antiqua" w:hAnsi="Book Antiqua"/>
        </w:rPr>
        <w:t>6</w:t>
      </w:r>
      <w:r w:rsidRPr="005F52B5">
        <w:rPr>
          <w:rFonts w:ascii="Book Antiqua" w:hAnsi="Book Antiqua"/>
        </w:rPr>
        <w:t xml:space="preserve"> ore settimanali;</w:t>
      </w:r>
    </w:p>
    <w:p w:rsidR="00F23C92" w:rsidRPr="005F52B5" w:rsidRDefault="00F23C92" w:rsidP="00F23C92">
      <w:pPr>
        <w:widowControl w:val="0"/>
        <w:numPr>
          <w:ilvl w:val="0"/>
          <w:numId w:val="3"/>
        </w:numPr>
        <w:spacing w:line="567" w:lineRule="exact"/>
        <w:ind w:left="-142" w:firstLine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la</w:t>
      </w:r>
      <w:r w:rsidRPr="005F52B5">
        <w:rPr>
          <w:rFonts w:ascii="Book Antiqua" w:hAnsi="Book Antiqua"/>
        </w:rPr>
        <w:t xml:space="preserve"> predett</w:t>
      </w:r>
      <w:r>
        <w:rPr>
          <w:rFonts w:ascii="Book Antiqua" w:hAnsi="Book Antiqua"/>
        </w:rPr>
        <w:t>a</w:t>
      </w:r>
      <w:r w:rsidRPr="005F52B5">
        <w:rPr>
          <w:rFonts w:ascii="Book Antiqua" w:hAnsi="Book Antiqua"/>
        </w:rPr>
        <w:t xml:space="preserve"> dipendent</w:t>
      </w:r>
      <w:r>
        <w:rPr>
          <w:rFonts w:ascii="Book Antiqua" w:hAnsi="Book Antiqua"/>
        </w:rPr>
        <w:t>e</w:t>
      </w:r>
      <w:r w:rsidRPr="005F52B5">
        <w:rPr>
          <w:rFonts w:ascii="Book Antiqua" w:hAnsi="Book Antiqua"/>
        </w:rPr>
        <w:t xml:space="preserve"> ha espresso la </w:t>
      </w:r>
      <w:r>
        <w:rPr>
          <w:rFonts w:ascii="Book Antiqua" w:hAnsi="Book Antiqua"/>
        </w:rPr>
        <w:t>propria</w:t>
      </w:r>
      <w:r w:rsidRPr="005F52B5">
        <w:rPr>
          <w:rFonts w:ascii="Book Antiqua" w:hAnsi="Book Antiqua"/>
        </w:rPr>
        <w:t xml:space="preserve"> disponibilità al temporaneo utilizzo presso il Comune di </w:t>
      </w:r>
      <w:proofErr w:type="spellStart"/>
      <w:r w:rsidRPr="005F52B5"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</w:t>
      </w:r>
      <w:r w:rsidRPr="005F52B5">
        <w:rPr>
          <w:rFonts w:ascii="Book Antiqua" w:hAnsi="Book Antiqua"/>
        </w:rPr>
        <w:t xml:space="preserve">; </w:t>
      </w:r>
    </w:p>
    <w:p w:rsidR="00F23C92" w:rsidRPr="005F52B5" w:rsidRDefault="00F23C92" w:rsidP="00F23C92">
      <w:pPr>
        <w:widowControl w:val="0"/>
        <w:numPr>
          <w:ilvl w:val="0"/>
          <w:numId w:val="3"/>
        </w:numPr>
        <w:spacing w:line="567" w:lineRule="exac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il Sindaco del Comune di Monte San Biagio (LT)</w:t>
      </w:r>
      <w:r w:rsidRPr="005F52B5">
        <w:rPr>
          <w:rFonts w:ascii="Book Antiqua" w:hAnsi="Book Antiqua"/>
        </w:rPr>
        <w:t xml:space="preserve">, </w:t>
      </w:r>
      <w:r w:rsidRPr="005F52B5">
        <w:rPr>
          <w:rFonts w:ascii="Book Antiqua" w:hAnsi="Book Antiqua"/>
          <w:color w:val="000000"/>
        </w:rPr>
        <w:t xml:space="preserve">ha apposto </w:t>
      </w:r>
      <w:r>
        <w:rPr>
          <w:rFonts w:ascii="Book Antiqua" w:hAnsi="Book Antiqua"/>
          <w:color w:val="000000"/>
        </w:rPr>
        <w:t>con nota</w:t>
      </w:r>
      <w:r w:rsidRPr="00550632">
        <w:rPr>
          <w:bCs/>
        </w:rPr>
        <w:t xml:space="preserve"> </w:t>
      </w:r>
      <w:proofErr w:type="spellStart"/>
      <w:r>
        <w:rPr>
          <w:bCs/>
        </w:rPr>
        <w:t>prot</w:t>
      </w:r>
      <w:proofErr w:type="spellEnd"/>
      <w:r>
        <w:rPr>
          <w:bCs/>
        </w:rPr>
        <w:t>. 13017 del 19/09/2019</w:t>
      </w:r>
      <w:r w:rsidRPr="00C8250C">
        <w:rPr>
          <w:bCs/>
        </w:rPr>
        <w:t xml:space="preserve"> </w:t>
      </w:r>
      <w:r>
        <w:rPr>
          <w:rFonts w:ascii="Book Antiqua" w:hAnsi="Book Antiqua"/>
          <w:color w:val="000000"/>
        </w:rPr>
        <w:t xml:space="preserve"> </w:t>
      </w:r>
      <w:r w:rsidRPr="005F52B5">
        <w:rPr>
          <w:rFonts w:ascii="Book Antiqua" w:hAnsi="Book Antiqua"/>
          <w:color w:val="000000"/>
        </w:rPr>
        <w:t>il proprio nulla osta</w:t>
      </w:r>
      <w:r w:rsidRPr="00C274F9">
        <w:t xml:space="preserve"> </w:t>
      </w:r>
      <w:r>
        <w:t xml:space="preserve">con </w:t>
      </w:r>
      <w:r w:rsidRPr="00F930BD">
        <w:t>la relativa autorizzazione</w:t>
      </w:r>
      <w:r w:rsidRPr="005F52B5">
        <w:rPr>
          <w:rFonts w:ascii="Book Antiqua" w:hAnsi="Book Antiqua"/>
          <w:color w:val="000000"/>
        </w:rPr>
        <w:t xml:space="preserve"> in calce all’istanza inoltrata dal Sindaco del Comune di </w:t>
      </w:r>
      <w:proofErr w:type="spellStart"/>
      <w:r w:rsidRPr="005F52B5">
        <w:rPr>
          <w:rFonts w:ascii="Book Antiqua" w:hAnsi="Book Antiqua"/>
          <w:color w:val="000000"/>
        </w:rPr>
        <w:t>L</w:t>
      </w:r>
      <w:r w:rsidRPr="005F52B5">
        <w:rPr>
          <w:rFonts w:ascii="Book Antiqua" w:hAnsi="Book Antiqua"/>
          <w:color w:val="000000"/>
        </w:rPr>
        <w:t>e</w:t>
      </w:r>
      <w:r w:rsidRPr="005F52B5">
        <w:rPr>
          <w:rFonts w:ascii="Book Antiqua" w:hAnsi="Book Antiqua"/>
          <w:color w:val="000000"/>
        </w:rPr>
        <w:t>nola</w:t>
      </w:r>
      <w:proofErr w:type="spellEnd"/>
      <w:r>
        <w:rPr>
          <w:rFonts w:ascii="Book Antiqua" w:hAnsi="Book Antiqua"/>
          <w:color w:val="000000"/>
        </w:rPr>
        <w:t xml:space="preserve"> (LT)</w:t>
      </w:r>
      <w:r w:rsidRPr="005F52B5">
        <w:rPr>
          <w:rFonts w:ascii="Book Antiqua" w:hAnsi="Book Antiqua"/>
        </w:rPr>
        <w:t>;</w:t>
      </w:r>
    </w:p>
    <w:p w:rsidR="00F23C92" w:rsidRDefault="00F23C92" w:rsidP="00F23C92">
      <w:pPr>
        <w:widowControl w:val="0"/>
        <w:numPr>
          <w:ilvl w:val="0"/>
          <w:numId w:val="3"/>
        </w:numPr>
        <w:spacing w:line="567" w:lineRule="exac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 </w:t>
      </w:r>
      <w:r w:rsidRPr="00EB1BF5">
        <w:rPr>
          <w:rFonts w:ascii="Book Antiqua" w:hAnsi="Book Antiqua"/>
        </w:rPr>
        <w:t xml:space="preserve">con deliberazione </w:t>
      </w:r>
      <w:r>
        <w:rPr>
          <w:rFonts w:ascii="Book Antiqua" w:hAnsi="Book Antiqua"/>
        </w:rPr>
        <w:t>di Giunta</w:t>
      </w:r>
      <w:r w:rsidRPr="00EB1BF5">
        <w:rPr>
          <w:rFonts w:ascii="Book Antiqua" w:hAnsi="Book Antiqua"/>
        </w:rPr>
        <w:t xml:space="preserve"> n.</w:t>
      </w:r>
      <w:r>
        <w:rPr>
          <w:rFonts w:ascii="Book Antiqua" w:hAnsi="Book Antiqua"/>
        </w:rPr>
        <w:t xml:space="preserve">____ </w:t>
      </w:r>
      <w:r w:rsidRPr="00EB1BF5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_______</w:t>
      </w:r>
      <w:r w:rsidRPr="00EB1BF5">
        <w:rPr>
          <w:rFonts w:ascii="Book Antiqua" w:hAnsi="Book Antiqua"/>
        </w:rPr>
        <w:t xml:space="preserve"> ha approv</w:t>
      </w:r>
      <w:r w:rsidRPr="00EB1BF5">
        <w:rPr>
          <w:rFonts w:ascii="Book Antiqua" w:hAnsi="Book Antiqua"/>
        </w:rPr>
        <w:t>a</w:t>
      </w:r>
      <w:r w:rsidRPr="00EB1BF5">
        <w:rPr>
          <w:rFonts w:ascii="Book Antiqua" w:hAnsi="Book Antiqua"/>
        </w:rPr>
        <w:t>to il presente schema di convenzione</w:t>
      </w:r>
      <w:r>
        <w:rPr>
          <w:rFonts w:ascii="Book Antiqua" w:hAnsi="Book Antiqua"/>
        </w:rPr>
        <w:t>.</w:t>
      </w:r>
    </w:p>
    <w:p w:rsidR="00F23C92" w:rsidRPr="00EB1BF5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EB1BF5">
        <w:rPr>
          <w:rFonts w:ascii="Book Antiqua" w:hAnsi="Book Antiqua"/>
        </w:rPr>
        <w:t xml:space="preserve"> Tutto ciò premesso, si conviene e si stipula quanto segue. 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1 - Oggetto, finalità e profili generali di riferimento.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1C7E46">
        <w:rPr>
          <w:rFonts w:ascii="Book Antiqua" w:hAnsi="Book Antiqua"/>
        </w:rPr>
        <w:t xml:space="preserve">La presente convenzione ha per oggetto l’utilizzo da parte del comune di </w:t>
      </w:r>
      <w:proofErr w:type="spellStart"/>
      <w:r w:rsidRPr="001C7E46">
        <w:rPr>
          <w:rFonts w:ascii="Book Antiqua" w:hAnsi="Book Antiqua"/>
        </w:rPr>
        <w:t>Lenola</w:t>
      </w:r>
      <w:proofErr w:type="spellEnd"/>
      <w:r w:rsidRPr="001C7E46">
        <w:rPr>
          <w:rFonts w:ascii="Book Antiqua" w:hAnsi="Book Antiqua"/>
        </w:rPr>
        <w:t xml:space="preserve"> (LT), di una parte del tempo di lavoro d’obbligo,   del</w:t>
      </w:r>
      <w:r>
        <w:rPr>
          <w:rFonts w:ascii="Book Antiqua" w:hAnsi="Book Antiqua"/>
        </w:rPr>
        <w:t xml:space="preserve"> Geom. Silvia </w:t>
      </w:r>
      <w:proofErr w:type="spellStart"/>
      <w:r>
        <w:rPr>
          <w:rFonts w:ascii="Book Antiqua" w:hAnsi="Book Antiqua"/>
        </w:rPr>
        <w:t>Savelli</w:t>
      </w:r>
      <w:proofErr w:type="spellEnd"/>
      <w:r>
        <w:rPr>
          <w:rFonts w:ascii="Book Antiqua" w:hAnsi="Book Antiqua"/>
        </w:rPr>
        <w:t>,</w:t>
      </w:r>
      <w:r w:rsidRPr="001C7E46">
        <w:rPr>
          <w:rFonts w:ascii="Book Antiqua" w:hAnsi="Book Antiqua"/>
        </w:rPr>
        <w:t xml:space="preserve"> </w:t>
      </w:r>
      <w:r w:rsidRPr="001C7E46">
        <w:rPr>
          <w:bCs/>
        </w:rPr>
        <w:t xml:space="preserve">cat. </w:t>
      </w:r>
      <w:r>
        <w:rPr>
          <w:bCs/>
        </w:rPr>
        <w:t>C</w:t>
      </w:r>
      <w:r w:rsidRPr="001C7E46">
        <w:rPr>
          <w:bCs/>
        </w:rPr>
        <w:t xml:space="preserve">  </w:t>
      </w:r>
      <w:proofErr w:type="spellStart"/>
      <w:r w:rsidRPr="001C7E46">
        <w:rPr>
          <w:bCs/>
        </w:rPr>
        <w:t>pos</w:t>
      </w:r>
      <w:proofErr w:type="spellEnd"/>
      <w:r w:rsidRPr="001C7E46">
        <w:rPr>
          <w:bCs/>
        </w:rPr>
        <w:t xml:space="preserve">. </w:t>
      </w:r>
      <w:proofErr w:type="spellStart"/>
      <w:r w:rsidRPr="001C7E46">
        <w:rPr>
          <w:bCs/>
        </w:rPr>
        <w:t>econ</w:t>
      </w:r>
      <w:proofErr w:type="spellEnd"/>
      <w:r w:rsidRPr="001C7E46">
        <w:rPr>
          <w:bCs/>
        </w:rPr>
        <w:t xml:space="preserve">. </w:t>
      </w:r>
      <w:r>
        <w:rPr>
          <w:bCs/>
        </w:rPr>
        <w:t>C</w:t>
      </w:r>
      <w:r w:rsidRPr="001C7E46">
        <w:rPr>
          <w:bCs/>
        </w:rPr>
        <w:t>/</w:t>
      </w:r>
      <w:r>
        <w:rPr>
          <w:bCs/>
        </w:rPr>
        <w:t>1</w:t>
      </w:r>
      <w:r w:rsidRPr="001C7E46">
        <w:rPr>
          <w:bCs/>
        </w:rPr>
        <w:t>,</w:t>
      </w:r>
      <w:r w:rsidRPr="001C7E46">
        <w:rPr>
          <w:rFonts w:ascii="Book Antiqua" w:hAnsi="Book Antiqua"/>
        </w:rPr>
        <w:t xml:space="preserve"> d</w:t>
      </w:r>
      <w:r w:rsidRPr="001C7E46">
        <w:rPr>
          <w:rFonts w:ascii="Book Antiqua" w:hAnsi="Book Antiqua"/>
        </w:rPr>
        <w:t>i</w:t>
      </w:r>
      <w:r w:rsidRPr="001C7E46">
        <w:rPr>
          <w:rFonts w:ascii="Book Antiqua" w:hAnsi="Book Antiqua"/>
        </w:rPr>
        <w:t xml:space="preserve">pendente a tempo indeterminato </w:t>
      </w:r>
      <w:r>
        <w:rPr>
          <w:rFonts w:ascii="Book Antiqua" w:hAnsi="Book Antiqua"/>
        </w:rPr>
        <w:t xml:space="preserve">part-time </w:t>
      </w:r>
      <w:r w:rsidRPr="001C7E46">
        <w:rPr>
          <w:rFonts w:ascii="Book Antiqua" w:hAnsi="Book Antiqua"/>
        </w:rPr>
        <w:t xml:space="preserve">presso il Comune di Monte San Biagio (LT). </w:t>
      </w:r>
    </w:p>
    <w:p w:rsidR="00F23C92" w:rsidRPr="001C7E46" w:rsidRDefault="00F23C92" w:rsidP="00F23C92">
      <w:pPr>
        <w:widowControl w:val="0"/>
        <w:spacing w:line="567" w:lineRule="exact"/>
        <w:jc w:val="both"/>
        <w:rPr>
          <w:rFonts w:ascii="Book Antiqua" w:hAnsi="Book Antiqua"/>
          <w:color w:val="FF0000"/>
        </w:rPr>
      </w:pPr>
      <w:r w:rsidRPr="001C7E46">
        <w:rPr>
          <w:rFonts w:ascii="Book Antiqua" w:hAnsi="Book Antiqua"/>
        </w:rPr>
        <w:t xml:space="preserve">2. La presente convenzione è finalizzata a soddisfare la necessità del comune di </w:t>
      </w:r>
      <w:proofErr w:type="spellStart"/>
      <w:r w:rsidRPr="001C7E46">
        <w:rPr>
          <w:rFonts w:ascii="Book Antiqua" w:hAnsi="Book Antiqua"/>
        </w:rPr>
        <w:t>Lenola</w:t>
      </w:r>
      <w:proofErr w:type="spellEnd"/>
      <w:r w:rsidRPr="001C7E46">
        <w:rPr>
          <w:rFonts w:ascii="Book Antiqua" w:hAnsi="Book Antiqua"/>
        </w:rPr>
        <w:t xml:space="preserve"> di coprire un posto di </w:t>
      </w:r>
      <w:r>
        <w:rPr>
          <w:rFonts w:ascii="Book Antiqua" w:hAnsi="Book Antiqua"/>
        </w:rPr>
        <w:t xml:space="preserve"> </w:t>
      </w:r>
      <w:r w:rsidRPr="001C7E4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1C7E4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Geom. Istruttore Tecnico </w:t>
      </w:r>
      <w:r w:rsidRPr="001C7E46">
        <w:rPr>
          <w:bCs/>
        </w:rPr>
        <w:t xml:space="preserve">cat. </w:t>
      </w:r>
      <w:r>
        <w:rPr>
          <w:bCs/>
        </w:rPr>
        <w:t>C</w:t>
      </w:r>
      <w:r w:rsidRPr="001C7E46">
        <w:rPr>
          <w:bCs/>
        </w:rPr>
        <w:t xml:space="preserve">  </w:t>
      </w:r>
      <w:proofErr w:type="spellStart"/>
      <w:r w:rsidRPr="001C7E46">
        <w:rPr>
          <w:bCs/>
        </w:rPr>
        <w:t>pos</w:t>
      </w:r>
      <w:proofErr w:type="spellEnd"/>
      <w:r w:rsidRPr="001C7E46">
        <w:rPr>
          <w:bCs/>
        </w:rPr>
        <w:t xml:space="preserve">. </w:t>
      </w:r>
      <w:proofErr w:type="spellStart"/>
      <w:r w:rsidRPr="001C7E46">
        <w:rPr>
          <w:bCs/>
        </w:rPr>
        <w:t>econ</w:t>
      </w:r>
      <w:proofErr w:type="spellEnd"/>
      <w:r w:rsidRPr="001C7E46">
        <w:rPr>
          <w:bCs/>
        </w:rPr>
        <w:t xml:space="preserve">. </w:t>
      </w:r>
      <w:r>
        <w:rPr>
          <w:bCs/>
        </w:rPr>
        <w:t>C</w:t>
      </w:r>
      <w:r w:rsidRPr="001C7E46">
        <w:rPr>
          <w:bCs/>
        </w:rPr>
        <w:t>/</w:t>
      </w:r>
      <w:r>
        <w:rPr>
          <w:bCs/>
        </w:rPr>
        <w:t>1</w:t>
      </w:r>
      <w:r w:rsidRPr="001C7E46">
        <w:rPr>
          <w:rFonts w:ascii="Book Antiqua" w:hAnsi="Book Antiqua"/>
        </w:rPr>
        <w:t xml:space="preserve">. 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3. Al</w:t>
      </w:r>
      <w:r>
        <w:rPr>
          <w:rFonts w:ascii="Book Antiqua" w:hAnsi="Book Antiqua"/>
        </w:rPr>
        <w:t xml:space="preserve"> Geom. Silvana </w:t>
      </w:r>
      <w:proofErr w:type="spellStart"/>
      <w:r>
        <w:rPr>
          <w:rFonts w:ascii="Book Antiqua" w:hAnsi="Book Antiqua"/>
        </w:rPr>
        <w:t>Savelli</w:t>
      </w:r>
      <w:proofErr w:type="spellEnd"/>
      <w:r w:rsidRPr="00C3626C">
        <w:rPr>
          <w:rFonts w:ascii="Book Antiqua" w:hAnsi="Book Antiqua"/>
        </w:rPr>
        <w:t>, utilizzat</w:t>
      </w:r>
      <w:r>
        <w:rPr>
          <w:rFonts w:ascii="Book Antiqua" w:hAnsi="Book Antiqua"/>
        </w:rPr>
        <w:t>a</w:t>
      </w:r>
      <w:r w:rsidRPr="00C3626C">
        <w:rPr>
          <w:rFonts w:ascii="Book Antiqua" w:hAnsi="Book Antiqua"/>
        </w:rPr>
        <w:t xml:space="preserve"> in base alla presente convenzione anche presso </w:t>
      </w:r>
      <w:r>
        <w:rPr>
          <w:rFonts w:ascii="Book Antiqua" w:hAnsi="Book Antiqua"/>
        </w:rPr>
        <w:t>il Comune di Monte San Biagio (LT)</w:t>
      </w:r>
      <w:r w:rsidRPr="00C3626C">
        <w:rPr>
          <w:rFonts w:ascii="Book Antiqua" w:hAnsi="Book Antiqua"/>
        </w:rPr>
        <w:t>, si applica il complesso di disposizioni derivanti dai v</w:t>
      </w:r>
      <w:r w:rsidRPr="00C3626C">
        <w:rPr>
          <w:rFonts w:ascii="Book Antiqua" w:hAnsi="Book Antiqua"/>
        </w:rPr>
        <w:t>i</w:t>
      </w:r>
      <w:r w:rsidRPr="00C3626C">
        <w:rPr>
          <w:rFonts w:ascii="Book Antiqua" w:hAnsi="Book Antiqua"/>
        </w:rPr>
        <w:t xml:space="preserve">genti </w:t>
      </w:r>
      <w:proofErr w:type="spellStart"/>
      <w:r w:rsidRPr="00C3626C">
        <w:rPr>
          <w:rFonts w:ascii="Book Antiqua" w:hAnsi="Book Antiqua"/>
        </w:rPr>
        <w:t>CC.NN.LL</w:t>
      </w:r>
      <w:proofErr w:type="spellEnd"/>
      <w:r w:rsidRPr="00C3626C">
        <w:rPr>
          <w:rFonts w:ascii="Book Antiqua" w:hAnsi="Book Antiqua"/>
        </w:rPr>
        <w:t xml:space="preserve">. di comparto.    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2 - Tempo di lavoro in assegnazione parziale.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Il Geom. </w:t>
      </w:r>
      <w:proofErr w:type="spellStart"/>
      <w:r>
        <w:rPr>
          <w:rFonts w:ascii="Book Antiqua" w:hAnsi="Book Antiqua"/>
        </w:rPr>
        <w:t>Savelli</w:t>
      </w:r>
      <w:proofErr w:type="spellEnd"/>
      <w:r>
        <w:rPr>
          <w:rFonts w:ascii="Book Antiqua" w:hAnsi="Book Antiqua"/>
        </w:rPr>
        <w:t xml:space="preserve"> Silvana </w:t>
      </w:r>
      <w:r w:rsidRPr="00C3626C">
        <w:rPr>
          <w:rFonts w:ascii="Book Antiqua" w:hAnsi="Book Antiqua"/>
        </w:rPr>
        <w:t>prester</w:t>
      </w:r>
      <w:r>
        <w:rPr>
          <w:rFonts w:ascii="Book Antiqua" w:hAnsi="Book Antiqua"/>
        </w:rPr>
        <w:t>à</w:t>
      </w:r>
      <w:r w:rsidRPr="00C3626C">
        <w:rPr>
          <w:rFonts w:ascii="Book Antiqua" w:hAnsi="Book Antiqua"/>
        </w:rPr>
        <w:t xml:space="preserve"> servizio presso </w:t>
      </w:r>
      <w:r>
        <w:rPr>
          <w:rFonts w:ascii="Book Antiqua" w:hAnsi="Book Antiqua"/>
        </w:rPr>
        <w:t xml:space="preserve">il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>(LT)</w:t>
      </w:r>
      <w:r>
        <w:rPr>
          <w:rFonts w:ascii="Book Antiqua" w:hAnsi="Book Antiqua"/>
        </w:rPr>
        <w:t xml:space="preserve">,  </w:t>
      </w:r>
      <w:r w:rsidRPr="00C3626C">
        <w:rPr>
          <w:rFonts w:ascii="Book Antiqua" w:hAnsi="Book Antiqua"/>
        </w:rPr>
        <w:t xml:space="preserve">per n. </w:t>
      </w:r>
      <w:r>
        <w:rPr>
          <w:rFonts w:ascii="Book Antiqua" w:hAnsi="Book Antiqua"/>
        </w:rPr>
        <w:t>6</w:t>
      </w:r>
      <w:r w:rsidRPr="00C3626C">
        <w:rPr>
          <w:rFonts w:ascii="Book Antiqua" w:hAnsi="Book Antiqua"/>
        </w:rPr>
        <w:t xml:space="preserve"> ore se</w:t>
      </w:r>
      <w:r w:rsidRPr="00C3626C">
        <w:rPr>
          <w:rFonts w:ascii="Book Antiqua" w:hAnsi="Book Antiqua"/>
        </w:rPr>
        <w:t>t</w:t>
      </w:r>
      <w:r w:rsidRPr="00C3626C">
        <w:rPr>
          <w:rFonts w:ascii="Book Antiqua" w:hAnsi="Book Antiqua"/>
        </w:rPr>
        <w:t>timanali,</w:t>
      </w:r>
      <w:r>
        <w:rPr>
          <w:rFonts w:ascii="Book Antiqua" w:hAnsi="Book Antiqua"/>
        </w:rPr>
        <w:t xml:space="preserve">  nelle giornate, da concordare, salvo diversa disposizione da concordare con il dirigente comunale, </w:t>
      </w:r>
      <w:r w:rsidRPr="00C3626C">
        <w:rPr>
          <w:rFonts w:ascii="Book Antiqua" w:hAnsi="Book Antiqua"/>
        </w:rPr>
        <w:t>applicando le soluzioni di flessibilità dell’orario di lavoro eventualme</w:t>
      </w:r>
      <w:r w:rsidRPr="00C3626C">
        <w:rPr>
          <w:rFonts w:ascii="Book Antiqua" w:hAnsi="Book Antiqua"/>
        </w:rPr>
        <w:t>n</w:t>
      </w:r>
      <w:r w:rsidRPr="00C3626C">
        <w:rPr>
          <w:rFonts w:ascii="Book Antiqua" w:hAnsi="Book Antiqua"/>
        </w:rPr>
        <w:t>te previste dalla vigente normativa contrattuale al fine di ottimizzarne l’impiego.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3 - Gestione del personale utilizzato.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Il Comune di Monte San Biagio (LT) </w:t>
      </w:r>
      <w:r w:rsidRPr="00C3626C">
        <w:rPr>
          <w:rFonts w:ascii="Book Antiqua" w:hAnsi="Book Antiqua"/>
        </w:rPr>
        <w:t xml:space="preserve">resta titolare del rapporto di lavoro con </w:t>
      </w:r>
      <w:r>
        <w:rPr>
          <w:rFonts w:ascii="Book Antiqua" w:hAnsi="Book Antiqua"/>
        </w:rPr>
        <w:t xml:space="preserve">Il Geom. </w:t>
      </w:r>
      <w:r>
        <w:rPr>
          <w:rFonts w:ascii="Book Antiqua" w:hAnsi="Book Antiqua"/>
        </w:rPr>
        <w:lastRenderedPageBreak/>
        <w:t>Si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vana </w:t>
      </w:r>
      <w:proofErr w:type="spellStart"/>
      <w:r>
        <w:rPr>
          <w:rFonts w:ascii="Book Antiqua" w:hAnsi="Book Antiqua"/>
        </w:rPr>
        <w:t>Savelli</w:t>
      </w:r>
      <w:proofErr w:type="spellEnd"/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>e provvede alla gestione dello stesso.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2. L’utilizzazione parziale del</w:t>
      </w:r>
      <w:r>
        <w:rPr>
          <w:rFonts w:ascii="Book Antiqua" w:hAnsi="Book Antiqua"/>
        </w:rPr>
        <w:t xml:space="preserve"> Geom. Silvana </w:t>
      </w:r>
      <w:proofErr w:type="spellStart"/>
      <w:r>
        <w:rPr>
          <w:rFonts w:ascii="Book Antiqua" w:hAnsi="Book Antiqua"/>
        </w:rPr>
        <w:t>Savelli</w:t>
      </w:r>
      <w:proofErr w:type="spellEnd"/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 xml:space="preserve">da parte </w:t>
      </w:r>
      <w:r>
        <w:rPr>
          <w:rFonts w:ascii="Book Antiqua" w:hAnsi="Book Antiqua"/>
        </w:rPr>
        <w:t xml:space="preserve">del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</w:t>
      </w:r>
      <w:r w:rsidRPr="00C3626C">
        <w:rPr>
          <w:rFonts w:ascii="Book Antiqua" w:hAnsi="Book Antiqua"/>
        </w:rPr>
        <w:t>, ai sensi della normativa richiamata, non si configura come rapporto di lavoro a tempo pa</w:t>
      </w:r>
      <w:r w:rsidRPr="00C3626C">
        <w:rPr>
          <w:rFonts w:ascii="Book Antiqua" w:hAnsi="Book Antiqua"/>
        </w:rPr>
        <w:t>r</w:t>
      </w:r>
      <w:r w:rsidRPr="00C3626C">
        <w:rPr>
          <w:rFonts w:ascii="Book Antiqua" w:hAnsi="Book Antiqua"/>
        </w:rPr>
        <w:t>ziale.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4 - Oneri finanziari.</w:t>
      </w:r>
    </w:p>
    <w:p w:rsidR="00F23C92" w:rsidRDefault="00F23C92" w:rsidP="00F23C92">
      <w:pPr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 xml:space="preserve">Gli oneri finanziari riferiti al personale in utilizzo parziale sono i seguenti: </w:t>
      </w:r>
    </w:p>
    <w:p w:rsidR="00F23C92" w:rsidRPr="00FA2460" w:rsidRDefault="00F23C92" w:rsidP="00F23C92">
      <w:pPr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FA2460">
        <w:rPr>
          <w:rFonts w:ascii="Book Antiqua" w:hAnsi="Book Antiqua"/>
        </w:rPr>
        <w:t xml:space="preserve">rattamento economico tabellare, trattamento accessorio nel rispetto dell’art. </w:t>
      </w:r>
      <w:r w:rsidRPr="005F52B5">
        <w:rPr>
          <w:rFonts w:ascii="Book Antiqua" w:hAnsi="Book Antiqua"/>
        </w:rPr>
        <w:t>1, co</w:t>
      </w:r>
      <w:r w:rsidRPr="005F52B5">
        <w:rPr>
          <w:rFonts w:ascii="Book Antiqua" w:hAnsi="Book Antiqua"/>
        </w:rPr>
        <w:t>m</w:t>
      </w:r>
      <w:r w:rsidRPr="005F52B5">
        <w:rPr>
          <w:rFonts w:ascii="Book Antiqua" w:hAnsi="Book Antiqua"/>
        </w:rPr>
        <w:t xml:space="preserve">ma </w:t>
      </w:r>
      <w:r>
        <w:rPr>
          <w:rFonts w:ascii="Book Antiqua" w:hAnsi="Book Antiqua"/>
        </w:rPr>
        <w:t xml:space="preserve"> 557, L. 311</w:t>
      </w:r>
      <w:r w:rsidRPr="005F52B5">
        <w:rPr>
          <w:rFonts w:ascii="Book Antiqua" w:hAnsi="Book Antiqua"/>
        </w:rPr>
        <w:t xml:space="preserve"> </w:t>
      </w:r>
      <w:r w:rsidRPr="00FA2460">
        <w:rPr>
          <w:rFonts w:ascii="Book Antiqua" w:hAnsi="Book Antiqua"/>
        </w:rPr>
        <w:t xml:space="preserve"> del</w:t>
      </w:r>
      <w:r>
        <w:rPr>
          <w:rFonts w:ascii="Book Antiqua" w:hAnsi="Book Antiqua"/>
        </w:rPr>
        <w:t xml:space="preserve"> </w:t>
      </w:r>
      <w:r w:rsidRPr="00FA2460">
        <w:rPr>
          <w:rFonts w:ascii="Book Antiqua" w:hAnsi="Book Antiqua"/>
        </w:rPr>
        <w:t>CCNL 22/01/2004, oltre ad oneri previdenziali, assistenziali, ass</w:t>
      </w:r>
      <w:r w:rsidRPr="00FA2460">
        <w:rPr>
          <w:rFonts w:ascii="Book Antiqua" w:hAnsi="Book Antiqua"/>
        </w:rPr>
        <w:t>i</w:t>
      </w:r>
      <w:r w:rsidRPr="00FA2460">
        <w:rPr>
          <w:rFonts w:ascii="Book Antiqua" w:hAnsi="Book Antiqua"/>
        </w:rPr>
        <w:t>curativi ed Irap.</w:t>
      </w:r>
    </w:p>
    <w:p w:rsidR="00F23C92" w:rsidRDefault="00F23C92" w:rsidP="00F23C92">
      <w:pPr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Il Comune di Monte San Biagio (LT)</w:t>
      </w:r>
      <w:r w:rsidRPr="00C3626C">
        <w:rPr>
          <w:rFonts w:ascii="Book Antiqua" w:hAnsi="Book Antiqua"/>
        </w:rPr>
        <w:t>, in qualità di datore di lavoro,</w:t>
      </w:r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 xml:space="preserve"> corrisponderà</w:t>
      </w:r>
      <w:r>
        <w:rPr>
          <w:rFonts w:ascii="Book Antiqua" w:hAnsi="Book Antiqua"/>
        </w:rPr>
        <w:t xml:space="preserve"> </w:t>
      </w:r>
    </w:p>
    <w:p w:rsidR="00F23C92" w:rsidRPr="00C3626C" w:rsidRDefault="00F23C92" w:rsidP="00F23C92">
      <w:pPr>
        <w:widowControl w:val="0"/>
        <w:spacing w:line="567" w:lineRule="exact"/>
        <w:ind w:left="720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l’Arch. </w:t>
      </w:r>
      <w:r w:rsidRPr="005F52B5">
        <w:rPr>
          <w:rFonts w:ascii="Book Antiqua" w:hAnsi="Book Antiqua"/>
        </w:rPr>
        <w:t>Tiziana Di Fazio</w:t>
      </w:r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>il trattamento economico complessivo spettante per il ra</w:t>
      </w:r>
      <w:r w:rsidRPr="00C3626C">
        <w:rPr>
          <w:rFonts w:ascii="Book Antiqua" w:hAnsi="Book Antiqua"/>
        </w:rPr>
        <w:t>p</w:t>
      </w:r>
      <w:r w:rsidRPr="00C3626C">
        <w:rPr>
          <w:rFonts w:ascii="Book Antiqua" w:hAnsi="Book Antiqua"/>
        </w:rPr>
        <w:t xml:space="preserve">porto a tempo </w:t>
      </w:r>
      <w:r>
        <w:rPr>
          <w:rFonts w:ascii="Book Antiqua" w:hAnsi="Book Antiqua"/>
        </w:rPr>
        <w:t>part-time</w:t>
      </w:r>
      <w:r w:rsidRPr="00C3626C">
        <w:rPr>
          <w:rFonts w:ascii="Book Antiqua" w:hAnsi="Book Antiqua"/>
        </w:rPr>
        <w:t xml:space="preserve"> di </w:t>
      </w:r>
      <w:r>
        <w:rPr>
          <w:rFonts w:ascii="Book Antiqua" w:hAnsi="Book Antiqua"/>
        </w:rPr>
        <w:t>24</w:t>
      </w:r>
      <w:r w:rsidRPr="00C3626C">
        <w:rPr>
          <w:rFonts w:ascii="Book Antiqua" w:hAnsi="Book Antiqua"/>
        </w:rPr>
        <w:t xml:space="preserve"> ore settimanali.</w:t>
      </w:r>
    </w:p>
    <w:p w:rsidR="00F23C92" w:rsidRDefault="00F23C92" w:rsidP="00F23C92">
      <w:pPr>
        <w:widowControl w:val="0"/>
        <w:numPr>
          <w:ilvl w:val="0"/>
          <w:numId w:val="4"/>
        </w:numPr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 provvederà</w:t>
      </w:r>
      <w:r w:rsidRPr="00C3626C">
        <w:rPr>
          <w:rFonts w:ascii="Book Antiqua" w:hAnsi="Book Antiqua"/>
        </w:rPr>
        <w:t xml:space="preserve"> al rimborso spettante </w:t>
      </w:r>
      <w:r>
        <w:rPr>
          <w:rFonts w:ascii="Book Antiqua" w:hAnsi="Book Antiqua"/>
        </w:rPr>
        <w:t>al</w:t>
      </w:r>
      <w:r w:rsidRPr="00C60B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Comune di Monte San Biagio (LT)</w:t>
      </w:r>
      <w:r w:rsidRPr="00C362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3626C">
        <w:rPr>
          <w:rFonts w:ascii="Book Antiqua" w:hAnsi="Book Antiqua"/>
        </w:rPr>
        <w:t xml:space="preserve">della quota parte di sua competenza </w:t>
      </w:r>
      <w:r>
        <w:rPr>
          <w:rFonts w:ascii="Book Antiqua" w:hAnsi="Book Antiqua"/>
        </w:rPr>
        <w:t xml:space="preserve">( 6 ore) ammontanti a circa </w:t>
      </w:r>
      <w:r w:rsidRPr="004D7D49">
        <w:rPr>
          <w:rFonts w:ascii="Book Antiqua" w:hAnsi="Book Antiqua"/>
          <w:b/>
        </w:rPr>
        <w:t>€</w:t>
      </w:r>
      <w:r>
        <w:rPr>
          <w:rFonts w:ascii="Book Antiqua" w:hAnsi="Book Antiqua"/>
          <w:b/>
        </w:rPr>
        <w:t xml:space="preserve">._______,00,  </w:t>
      </w:r>
      <w:r w:rsidRPr="00C60B90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salvo conguaglio mensili</w:t>
      </w:r>
      <w:r w:rsidRPr="00C3626C">
        <w:rPr>
          <w:rFonts w:ascii="Book Antiqua" w:hAnsi="Book Antiqua"/>
        </w:rPr>
        <w:t xml:space="preserve"> entro 30 giorni dal ricevimento di dettagliata r</w:t>
      </w:r>
      <w:r w:rsidRPr="00C3626C">
        <w:rPr>
          <w:rFonts w:ascii="Book Antiqua" w:hAnsi="Book Antiqua"/>
        </w:rPr>
        <w:t>i</w:t>
      </w:r>
      <w:r w:rsidRPr="00C3626C">
        <w:rPr>
          <w:rFonts w:ascii="Book Antiqua" w:hAnsi="Book Antiqua"/>
        </w:rPr>
        <w:t xml:space="preserve">chiesta </w:t>
      </w:r>
      <w:r>
        <w:rPr>
          <w:rFonts w:ascii="Book Antiqua" w:hAnsi="Book Antiqua"/>
        </w:rPr>
        <w:t xml:space="preserve">mensile </w:t>
      </w:r>
      <w:r w:rsidRPr="00C3626C">
        <w:rPr>
          <w:rFonts w:ascii="Book Antiqua" w:hAnsi="Book Antiqua"/>
        </w:rPr>
        <w:t>da parte de</w:t>
      </w:r>
      <w:r>
        <w:rPr>
          <w:rFonts w:ascii="Book Antiqua" w:hAnsi="Book Antiqua"/>
        </w:rPr>
        <w:t>i</w:t>
      </w:r>
      <w:r w:rsidRPr="00C3626C">
        <w:rPr>
          <w:rFonts w:ascii="Book Antiqua" w:hAnsi="Book Antiqua"/>
        </w:rPr>
        <w:t xml:space="preserve"> medesim</w:t>
      </w:r>
      <w:r>
        <w:rPr>
          <w:rFonts w:ascii="Book Antiqua" w:hAnsi="Book Antiqua"/>
        </w:rPr>
        <w:t>i</w:t>
      </w:r>
      <w:r w:rsidRPr="00C362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 Comune di Monte San Biagio (LT).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5 - Eventuali modifiche della convenzione.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1. Qualora esigenze funzionali ed operative rendano necessaria la modifica della presente convenzione relativamente ai tempi di lavoro e alle modalità di utilizzo, le Amministr</w:t>
      </w:r>
      <w:r w:rsidRPr="00C3626C">
        <w:rPr>
          <w:rFonts w:ascii="Book Antiqua" w:hAnsi="Book Antiqua"/>
        </w:rPr>
        <w:t>a</w:t>
      </w:r>
      <w:r w:rsidRPr="00C3626C">
        <w:rPr>
          <w:rFonts w:ascii="Book Antiqua" w:hAnsi="Book Antiqua"/>
        </w:rPr>
        <w:t>zioni provvedono, se possibile, alla modifica della stessa con atti integrativi della medesima nat</w:t>
      </w:r>
      <w:r w:rsidRPr="00C3626C">
        <w:rPr>
          <w:rFonts w:ascii="Book Antiqua" w:hAnsi="Book Antiqua"/>
        </w:rPr>
        <w:t>u</w:t>
      </w:r>
      <w:r w:rsidRPr="00C3626C">
        <w:rPr>
          <w:rFonts w:ascii="Book Antiqua" w:hAnsi="Book Antiqua"/>
        </w:rPr>
        <w:t xml:space="preserve">ra, previa adozione di specifici provvedimenti da parte dei competenti organi </w:t>
      </w:r>
      <w:r>
        <w:rPr>
          <w:rFonts w:ascii="Book Antiqua" w:hAnsi="Book Antiqua"/>
        </w:rPr>
        <w:t xml:space="preserve">del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  e  </w:t>
      </w:r>
      <w:r w:rsidRPr="00C3626C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 Comune di Monte San Biagio (LT)</w:t>
      </w:r>
      <w:r w:rsidRPr="00C3626C">
        <w:rPr>
          <w:rFonts w:ascii="Book Antiqua" w:hAnsi="Book Antiqua"/>
        </w:rPr>
        <w:t>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lastRenderedPageBreak/>
        <w:t>2. Non sono considerate modifiche le variazioni di natura operativa ed organizzativa gestibili direttamente dalle Amministrazioni in base a quanto previsto dalla presente co</w:t>
      </w:r>
      <w:r w:rsidRPr="00C3626C">
        <w:rPr>
          <w:rFonts w:ascii="Book Antiqua" w:hAnsi="Book Antiqua"/>
        </w:rPr>
        <w:t>n</w:t>
      </w:r>
      <w:r w:rsidRPr="00C3626C">
        <w:rPr>
          <w:rFonts w:ascii="Book Antiqua" w:hAnsi="Book Antiqua"/>
        </w:rPr>
        <w:t xml:space="preserve">venzione. 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6 - Durata e causa di scioglimento.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1. La presente convenzione decorre</w:t>
      </w:r>
      <w:r>
        <w:rPr>
          <w:rFonts w:ascii="Book Antiqua" w:hAnsi="Book Antiqua"/>
        </w:rPr>
        <w:t>rà</w:t>
      </w:r>
      <w:r w:rsidRPr="00C362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dal ____________,</w:t>
      </w:r>
      <w:r w:rsidRPr="00C3626C">
        <w:rPr>
          <w:rFonts w:ascii="Book Antiqua" w:hAnsi="Book Antiqua"/>
        </w:rPr>
        <w:t xml:space="preserve"> data d</w:t>
      </w:r>
      <w:r>
        <w:rPr>
          <w:rFonts w:ascii="Book Antiqua" w:hAnsi="Book Antiqua"/>
        </w:rPr>
        <w:t xml:space="preserve">ella sottoscrizione </w:t>
      </w:r>
      <w:r w:rsidRPr="00C3626C"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t>pros</w:t>
      </w:r>
      <w:r>
        <w:rPr>
          <w:rFonts w:ascii="Book Antiqua" w:hAnsi="Book Antiqua"/>
        </w:rPr>
        <w:t>e</w:t>
      </w:r>
      <w:r>
        <w:rPr>
          <w:rFonts w:ascii="Book Antiqua" w:hAnsi="Book Antiqua"/>
        </w:rPr>
        <w:t>guirà sino al  _______, salvo revoca di una delle parti.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2. Essa potrà essere, inoltre, risolta in qualunque momento per una delle seguenti cause:</w:t>
      </w:r>
    </w:p>
    <w:p w:rsidR="00F23C92" w:rsidRPr="00C3626C" w:rsidRDefault="00F23C92" w:rsidP="00F23C92">
      <w:pPr>
        <w:widowControl w:val="0"/>
        <w:numPr>
          <w:ilvl w:val="0"/>
          <w:numId w:val="2"/>
        </w:numPr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Scioglimento consensuale mediante atti deliberativi dell’organo esecutivo delle A</w:t>
      </w:r>
      <w:r w:rsidRPr="00C3626C">
        <w:rPr>
          <w:rFonts w:ascii="Book Antiqua" w:hAnsi="Book Antiqua"/>
        </w:rPr>
        <w:t>m</w:t>
      </w:r>
      <w:r w:rsidRPr="00C3626C">
        <w:rPr>
          <w:rFonts w:ascii="Book Antiqua" w:hAnsi="Book Antiqua"/>
        </w:rPr>
        <w:t xml:space="preserve">ministrazioni </w:t>
      </w:r>
      <w:r>
        <w:rPr>
          <w:rFonts w:ascii="Book Antiqua" w:hAnsi="Book Antiqua"/>
        </w:rPr>
        <w:t>interessate</w:t>
      </w:r>
      <w:r w:rsidRPr="00C3626C">
        <w:rPr>
          <w:rFonts w:ascii="Book Antiqua" w:hAnsi="Book Antiqua"/>
        </w:rPr>
        <w:t>;</w:t>
      </w:r>
    </w:p>
    <w:p w:rsidR="00F23C92" w:rsidRPr="00C3626C" w:rsidRDefault="00F23C92" w:rsidP="00F23C92">
      <w:pPr>
        <w:widowControl w:val="0"/>
        <w:numPr>
          <w:ilvl w:val="0"/>
          <w:numId w:val="2"/>
        </w:numPr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Recesso unilaterale di una delle Amministrazioni da adottare con atto deliberativo dell’organo esecutivo con un preavviso di almeno 10 giorni;</w:t>
      </w:r>
    </w:p>
    <w:p w:rsidR="00F23C92" w:rsidRPr="00C3626C" w:rsidRDefault="00F23C92" w:rsidP="00F23C92">
      <w:pPr>
        <w:widowControl w:val="0"/>
        <w:numPr>
          <w:ilvl w:val="0"/>
          <w:numId w:val="2"/>
        </w:numPr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Per il venir meno del consenso del lavoratore interessato.</w:t>
      </w: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</w:p>
    <w:p w:rsidR="00F23C92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Art. 7 – Disposizioni generali e finali.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1. Per quanto non previsto dalla presente convenzione, si fa riferimento alla normativa leg</w:t>
      </w:r>
      <w:r w:rsidRPr="00C3626C">
        <w:rPr>
          <w:rFonts w:ascii="Book Antiqua" w:hAnsi="Book Antiqua"/>
        </w:rPr>
        <w:t>i</w:t>
      </w:r>
      <w:r w:rsidRPr="00C3626C">
        <w:rPr>
          <w:rFonts w:ascii="Book Antiqua" w:hAnsi="Book Antiqua"/>
        </w:rPr>
        <w:t>slativa, regolamentare e contrattuale in materia di personale degli enti locali.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r w:rsidRPr="00C3626C">
        <w:rPr>
          <w:rFonts w:ascii="Book Antiqua" w:hAnsi="Book Antiqua"/>
        </w:rPr>
        <w:t>2. La presente convenzione sarà registrata solo in caso d’uso e termini di legge.</w:t>
      </w:r>
    </w:p>
    <w:p w:rsidR="00F23C92" w:rsidRPr="00C3626C" w:rsidRDefault="00F23C92" w:rsidP="00F23C92">
      <w:pPr>
        <w:widowControl w:val="0"/>
        <w:spacing w:line="567" w:lineRule="exact"/>
        <w:jc w:val="both"/>
        <w:rPr>
          <w:rFonts w:ascii="Book Antiqua" w:hAnsi="Book Antiqua"/>
        </w:rPr>
      </w:pPr>
      <w:proofErr w:type="spellStart"/>
      <w:r w:rsidRPr="00C3626C">
        <w:rPr>
          <w:rFonts w:ascii="Book Antiqua" w:hAnsi="Book Antiqua"/>
        </w:rPr>
        <w:t>Lenola</w:t>
      </w:r>
      <w:proofErr w:type="spellEnd"/>
      <w:r w:rsidRPr="00C3626C">
        <w:rPr>
          <w:rFonts w:ascii="Book Antiqua" w:hAnsi="Book Antiqua"/>
        </w:rPr>
        <w:t>, lì</w:t>
      </w:r>
      <w:r>
        <w:rPr>
          <w:rFonts w:ascii="Book Antiqua" w:hAnsi="Book Antiqua"/>
        </w:rPr>
        <w:t xml:space="preserve"> ____________</w:t>
      </w:r>
    </w:p>
    <w:p w:rsidR="00F23C92" w:rsidRDefault="00F23C92" w:rsidP="00F23C92">
      <w:pPr>
        <w:widowControl w:val="0"/>
        <w:spacing w:line="276" w:lineRule="auto"/>
        <w:jc w:val="both"/>
        <w:rPr>
          <w:rFonts w:ascii="Book Antiqua" w:hAnsi="Book Antiqua"/>
        </w:rPr>
      </w:pPr>
    </w:p>
    <w:p w:rsidR="00F23C92" w:rsidRDefault="00F23C92" w:rsidP="00F23C92">
      <w:pPr>
        <w:widowControl w:val="0"/>
        <w:spacing w:line="276" w:lineRule="auto"/>
        <w:rPr>
          <w:rFonts w:ascii="Book Antiqua" w:hAnsi="Book Antiqua"/>
        </w:rPr>
      </w:pPr>
      <w:r w:rsidRPr="00C3626C">
        <w:rPr>
          <w:rFonts w:ascii="Book Antiqua" w:hAnsi="Book Antiqua"/>
        </w:rPr>
        <w:t xml:space="preserve">Per </w:t>
      </w:r>
      <w:r>
        <w:rPr>
          <w:rFonts w:ascii="Book Antiqua" w:hAnsi="Book Antiqua"/>
        </w:rPr>
        <w:t xml:space="preserve">il Comune di </w:t>
      </w:r>
      <w:proofErr w:type="spellStart"/>
      <w:r>
        <w:rPr>
          <w:rFonts w:ascii="Book Antiqua" w:hAnsi="Book Antiqua"/>
        </w:rPr>
        <w:t>Lenola</w:t>
      </w:r>
      <w:proofErr w:type="spellEnd"/>
      <w:r>
        <w:rPr>
          <w:rFonts w:ascii="Book Antiqua" w:hAnsi="Book Antiqua"/>
        </w:rPr>
        <w:t xml:space="preserve"> (LT)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Per  il  Comune di Monte San Biagio (LT)</w:t>
      </w:r>
      <w:r>
        <w:rPr>
          <w:rFonts w:ascii="Book Antiqua" w:hAnsi="Book Antiqua"/>
        </w:rPr>
        <w:br/>
        <w:t xml:space="preserve">      Il Responsabile delle </w:t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ab/>
        <w:t xml:space="preserve">                                                   Il Responsabile </w:t>
      </w:r>
    </w:p>
    <w:p w:rsidR="00F23C92" w:rsidRDefault="00F23C92" w:rsidP="00F23C92">
      <w:pPr>
        <w:widowControl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Risorse Umane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</w:t>
      </w:r>
    </w:p>
    <w:p w:rsidR="00F23C92" w:rsidRDefault="00F23C92" w:rsidP="00F23C92">
      <w:pPr>
        <w:widowControl w:val="0"/>
        <w:spacing w:line="567" w:lineRule="exact"/>
        <w:rPr>
          <w:rFonts w:ascii="Book Antiqua" w:hAnsi="Book Antiqua"/>
        </w:rPr>
      </w:pPr>
      <w:r>
        <w:rPr>
          <w:rFonts w:ascii="Book Antiqua" w:hAnsi="Book Antiqua"/>
        </w:rPr>
        <w:t>(Dott.ssa Maria Pia FIORE)                                            (___________________________)</w:t>
      </w:r>
    </w:p>
    <w:p w:rsidR="00F23C92" w:rsidRDefault="00F23C92" w:rsidP="00F23C92"/>
    <w:p w:rsidR="00F23C92" w:rsidRDefault="00F23C92" w:rsidP="00F23C92">
      <w:pPr>
        <w:autoSpaceDE w:val="0"/>
        <w:autoSpaceDN w:val="0"/>
        <w:adjustRightInd w:val="0"/>
        <w:jc w:val="center"/>
      </w:pPr>
      <w:r>
        <w:t xml:space="preserve"> </w:t>
      </w:r>
    </w:p>
    <w:p w:rsidR="00F23C92" w:rsidRDefault="00F23C92" w:rsidP="00F23C92">
      <w:pPr>
        <w:spacing w:before="240" w:after="240"/>
        <w:jc w:val="both"/>
        <w:rPr>
          <w:rFonts w:ascii="Book Antiqua" w:hAnsi="Book Antiqua"/>
        </w:rPr>
      </w:pPr>
    </w:p>
    <w:sectPr w:rsidR="00F23C92" w:rsidSect="00F20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6A1"/>
    <w:multiLevelType w:val="hybridMultilevel"/>
    <w:tmpl w:val="E57C4F48"/>
    <w:lvl w:ilvl="0" w:tplc="70341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3FE"/>
    <w:multiLevelType w:val="hybridMultilevel"/>
    <w:tmpl w:val="A620C7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6E74"/>
    <w:multiLevelType w:val="hybridMultilevel"/>
    <w:tmpl w:val="25102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7EB5"/>
    <w:multiLevelType w:val="hybridMultilevel"/>
    <w:tmpl w:val="6F207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349D"/>
    <w:rsid w:val="001E233C"/>
    <w:rsid w:val="0076349D"/>
    <w:rsid w:val="00C5269D"/>
    <w:rsid w:val="00F207F2"/>
    <w:rsid w:val="00F23C92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2019-10-10T16:32:00Z</dcterms:created>
  <dcterms:modified xsi:type="dcterms:W3CDTF">2019-10-10T17:15:00Z</dcterms:modified>
</cp:coreProperties>
</file>