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13" w:rsidRDefault="005A4513" w:rsidP="005A4513">
      <w:pPr>
        <w:pStyle w:val="Titolo31"/>
        <w:spacing w:before="47"/>
        <w:ind w:left="515" w:right="515"/>
        <w:jc w:val="center"/>
      </w:pPr>
      <w:r>
        <w:t>DICHIARAZIONE AVVALIMENTO</w:t>
      </w:r>
    </w:p>
    <w:p w:rsidR="005A4513" w:rsidRDefault="005A4513" w:rsidP="005A4513">
      <w:pPr>
        <w:pStyle w:val="Titolo31"/>
        <w:spacing w:before="47"/>
        <w:ind w:left="515" w:right="515"/>
        <w:jc w:val="center"/>
      </w:pPr>
      <w:r>
        <w:t>ALLEGATO 4</w:t>
      </w:r>
    </w:p>
    <w:p w:rsidR="005A4513" w:rsidRDefault="005A4513" w:rsidP="005A4513">
      <w:pPr>
        <w:pStyle w:val="Corpotesto"/>
        <w:spacing w:before="1"/>
        <w:rPr>
          <w:b/>
          <w:sz w:val="16"/>
        </w:rPr>
      </w:pPr>
    </w:p>
    <w:p w:rsidR="00F5456F" w:rsidRPr="005F277D" w:rsidRDefault="00F5456F" w:rsidP="00F5456F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F5456F" w:rsidRPr="006163B7" w:rsidRDefault="00F5456F" w:rsidP="00F5456F">
      <w:pPr>
        <w:ind w:left="567" w:right="504"/>
        <w:jc w:val="both"/>
        <w:rPr>
          <w:color w:val="000000"/>
        </w:rPr>
      </w:pPr>
    </w:p>
    <w:p w:rsidR="003B2DD7" w:rsidRPr="004E30B6" w:rsidRDefault="003B2DD7" w:rsidP="003B2DD7">
      <w:pPr>
        <w:ind w:left="567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16.09.2021. RIQUALIFICAZIONE URBANA ZONA COLLE. </w:t>
      </w:r>
    </w:p>
    <w:p w:rsidR="003B2DD7" w:rsidRPr="00F86977" w:rsidRDefault="003B2DD7" w:rsidP="003B2DD7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3B2DD7" w:rsidRPr="00C8525E" w:rsidRDefault="003B2DD7" w:rsidP="003B2DD7">
      <w:pPr>
        <w:ind w:right="505" w:firstLine="567"/>
        <w:rPr>
          <w:rFonts w:ascii="Calibri" w:eastAsia="Garamond" w:hAnsi="Calibri" w:cs="Calibri"/>
          <w:sz w:val="28"/>
          <w:szCs w:val="28"/>
        </w:rPr>
      </w:pPr>
      <w:bookmarkStart w:id="0" w:name="_GoBack"/>
      <w:bookmarkEnd w:id="0"/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177538" w:rsidRPr="00D77F73" w:rsidRDefault="003B2DD7" w:rsidP="003B2DD7">
      <w:pPr>
        <w:ind w:left="567" w:right="504"/>
        <w:rPr>
          <w:b/>
          <w:bCs/>
          <w:sz w:val="20"/>
          <w:szCs w:val="20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EB1843" w:rsidRPr="005F277D" w:rsidRDefault="00EB1843" w:rsidP="00EB1843">
      <w:pPr>
        <w:ind w:left="567" w:right="504"/>
        <w:jc w:val="both"/>
        <w:rPr>
          <w:b/>
          <w:bCs/>
        </w:rPr>
      </w:pPr>
    </w:p>
    <w:p w:rsidR="005A4513" w:rsidRDefault="005A4513" w:rsidP="005A4513">
      <w:pPr>
        <w:pStyle w:val="Corpotesto"/>
        <w:rPr>
          <w:b/>
        </w:rPr>
      </w:pPr>
    </w:p>
    <w:p w:rsidR="005A4513" w:rsidRDefault="005A4513" w:rsidP="005A4513">
      <w:pPr>
        <w:pStyle w:val="Corpotesto"/>
        <w:spacing w:before="8"/>
        <w:rPr>
          <w:b/>
          <w:sz w:val="21"/>
        </w:rPr>
      </w:pPr>
    </w:p>
    <w:p w:rsidR="005A4513" w:rsidRDefault="005A4513" w:rsidP="005A4513">
      <w:pPr>
        <w:pStyle w:val="Corpotesto"/>
        <w:tabs>
          <w:tab w:val="left" w:pos="1921"/>
          <w:tab w:val="left" w:pos="5352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>società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ai fini della partecipazione alla gara in oggetto e sotto la propria personale responsabilità, consapevole che ai sensi:</w:t>
      </w:r>
    </w:p>
    <w:p w:rsidR="005A4513" w:rsidRDefault="005A4513" w:rsidP="005A4513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line="252" w:lineRule="exact"/>
        <w:ind w:hanging="285"/>
        <w:jc w:val="left"/>
      </w:pPr>
      <w:r>
        <w:t>dell’articolo</w:t>
      </w:r>
      <w:r>
        <w:rPr>
          <w:spacing w:val="8"/>
        </w:rPr>
        <w:t xml:space="preserve"> </w:t>
      </w:r>
      <w:r>
        <w:t>76,</w:t>
      </w:r>
      <w:r>
        <w:rPr>
          <w:spacing w:val="8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445/2000,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mendaci,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falsità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atti,</w:t>
      </w:r>
      <w:r>
        <w:rPr>
          <w:spacing w:val="8"/>
        </w:rPr>
        <w:t xml:space="preserve"> </w:t>
      </w:r>
      <w:r>
        <w:t>l’uso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atti</w:t>
      </w:r>
    </w:p>
    <w:p w:rsidR="005A4513" w:rsidRDefault="005A4513" w:rsidP="005A4513">
      <w:pPr>
        <w:pStyle w:val="Corpotesto"/>
        <w:spacing w:before="2" w:line="252" w:lineRule="exact"/>
        <w:ind w:left="816"/>
      </w:pPr>
      <w:r>
        <w:t>falsi, nei casi previsti dalla legge, sono puniti ai sensi del codice penale e delle leggi speciali in materia;</w:t>
      </w:r>
    </w:p>
    <w:p w:rsidR="005A4513" w:rsidRDefault="005A4513" w:rsidP="005A4513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ind w:right="529"/>
        <w:jc w:val="left"/>
      </w:pPr>
      <w:r>
        <w:t>dell’articolo 75 del d.P.R. n. 445/2000, il dichiarante e chi per esso decade dai benefici eventualmente conseguiti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provvedimenti</w:t>
      </w:r>
      <w:r>
        <w:rPr>
          <w:spacing w:val="13"/>
        </w:rPr>
        <w:t xml:space="preserve"> </w:t>
      </w:r>
      <w:r>
        <w:t>emanati</w:t>
      </w:r>
      <w:r>
        <w:rPr>
          <w:spacing w:val="12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veritiere;</w:t>
      </w:r>
      <w:r>
        <w:rPr>
          <w:spacing w:val="19"/>
        </w:rPr>
        <w:t xml:space="preserve"> </w:t>
      </w:r>
      <w:r>
        <w:t>dell’articolo</w:t>
      </w:r>
      <w:r>
        <w:rPr>
          <w:spacing w:val="11"/>
        </w:rPr>
        <w:t xml:space="preserve"> </w:t>
      </w:r>
      <w:r>
        <w:t>71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</w:p>
    <w:p w:rsidR="005A4513" w:rsidRDefault="005A4513" w:rsidP="005A4513">
      <w:pPr>
        <w:pStyle w:val="Corpotesto"/>
        <w:spacing w:line="252" w:lineRule="exact"/>
        <w:ind w:left="816"/>
      </w:pPr>
      <w:r>
        <w:t>n. 445/2000, l’ente pubblico ha l’obbligo di effettuare idonei controlli, anche a campione, sulla veridicità</w:t>
      </w:r>
    </w:p>
    <w:p w:rsidR="005A4513" w:rsidRDefault="005A4513" w:rsidP="005A4513">
      <w:pPr>
        <w:pStyle w:val="Corpotesto"/>
        <w:spacing w:line="252" w:lineRule="exact"/>
        <w:ind w:left="816"/>
      </w:pPr>
      <w:r>
        <w:t>di quanto dichiarato;</w:t>
      </w:r>
    </w:p>
    <w:p w:rsidR="005A4513" w:rsidRDefault="005A4513" w:rsidP="005A4513">
      <w:pPr>
        <w:pStyle w:val="Corpotesto"/>
        <w:spacing w:before="5"/>
      </w:pPr>
    </w:p>
    <w:p w:rsidR="005A4513" w:rsidRDefault="005A4513" w:rsidP="005A4513">
      <w:pPr>
        <w:pStyle w:val="Titolo31"/>
        <w:ind w:left="515" w:right="512"/>
        <w:jc w:val="center"/>
      </w:pPr>
      <w:r>
        <w:t>D I C H I A R A</w:t>
      </w:r>
    </w:p>
    <w:p w:rsidR="005A4513" w:rsidRDefault="005A4513" w:rsidP="005A4513">
      <w:pPr>
        <w:pStyle w:val="Corpotesto"/>
        <w:spacing w:before="7"/>
        <w:rPr>
          <w:b/>
          <w:sz w:val="21"/>
        </w:rPr>
      </w:pPr>
    </w:p>
    <w:p w:rsidR="005A4513" w:rsidRDefault="005A4513" w:rsidP="005A4513">
      <w:pPr>
        <w:pStyle w:val="Paragrafoelenco"/>
        <w:numPr>
          <w:ilvl w:val="0"/>
          <w:numId w:val="1"/>
        </w:numPr>
        <w:tabs>
          <w:tab w:val="left" w:pos="761"/>
        </w:tabs>
        <w:ind w:hanging="229"/>
      </w:pPr>
      <w:r>
        <w:t>che intende avvalersi del seguente requisito previsto per la partecipazione alla gara in</w:t>
      </w:r>
      <w:r>
        <w:rPr>
          <w:spacing w:val="-15"/>
        </w:rPr>
        <w:t xml:space="preserve"> </w:t>
      </w:r>
      <w:r>
        <w:t>oggetto</w:t>
      </w:r>
    </w:p>
    <w:p w:rsidR="005A4513" w:rsidRDefault="005A4513" w:rsidP="005A4513">
      <w:pPr>
        <w:pStyle w:val="Corpotesto"/>
        <w:spacing w:before="9"/>
        <w:rPr>
          <w:sz w:val="16"/>
        </w:rPr>
      </w:pPr>
    </w:p>
    <w:p w:rsidR="005A4513" w:rsidRDefault="005A4513" w:rsidP="005A4513">
      <w:pPr>
        <w:pStyle w:val="Titolo31"/>
        <w:tabs>
          <w:tab w:val="left" w:pos="2894"/>
          <w:tab w:val="left" w:pos="10201"/>
        </w:tabs>
        <w:spacing w:before="66"/>
        <w:ind w:left="504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REQUISITO DI CUI CI SI INTENDE</w:t>
      </w:r>
      <w:r>
        <w:rPr>
          <w:spacing w:val="-14"/>
          <w:shd w:val="clear" w:color="auto" w:fill="E6E6E6"/>
        </w:rPr>
        <w:t xml:space="preserve"> </w:t>
      </w:r>
      <w:r>
        <w:rPr>
          <w:shd w:val="clear" w:color="auto" w:fill="E6E6E6"/>
        </w:rPr>
        <w:t>AVVALERE</w:t>
      </w:r>
      <w:r>
        <w:rPr>
          <w:shd w:val="clear" w:color="auto" w:fill="E6E6E6"/>
        </w:rPr>
        <w:tab/>
      </w:r>
    </w:p>
    <w:p w:rsidR="005A4513" w:rsidRDefault="005A4513" w:rsidP="005A4513">
      <w:pPr>
        <w:pStyle w:val="Corpotesto"/>
        <w:rPr>
          <w:b/>
          <w:sz w:val="20"/>
        </w:rPr>
      </w:pPr>
    </w:p>
    <w:p w:rsidR="005A4513" w:rsidRDefault="003B2DD7" w:rsidP="005A4513">
      <w:pPr>
        <w:pStyle w:val="Corpotesto"/>
        <w:spacing w:before="5"/>
        <w:rPr>
          <w:b/>
          <w:sz w:val="17"/>
        </w:rPr>
      </w:pPr>
      <w:r>
        <w:pict>
          <v:shape id="_x0000_s1026" style="position:absolute;margin-left:56.65pt;margin-top:12.3pt;width:478.55pt;height:.1pt;z-index:-251656192;mso-wrap-distance-left:0;mso-wrap-distance-right:0;mso-position-horizontal-relative:page" coordorigin="1133,246" coordsize="9571,0" path="m1133,246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4.9pt;width:478.6pt;height:.1pt;z-index:-251655168;mso-wrap-distance-left:0;mso-wrap-distance-right:0;mso-position-horizontal-relative:page" coordorigin="1133,498" coordsize="9572,0" path="m1133,498r9571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56.65pt;margin-top:37.5pt;width:478.55pt;height:.1pt;z-index:-251654144;mso-wrap-distance-left:0;mso-wrap-distance-right:0;mso-position-horizontal-relative:page" coordorigin="1133,750" coordsize="9571,0" path="m1133,750r9571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56.65pt;margin-top:50.2pt;width:478.55pt;height:.1pt;z-index:-251653120;mso-wrap-distance-left:0;mso-wrap-distance-right:0;mso-position-horizontal-relative:page" coordorigin="1133,1004" coordsize="9571,0" path="m1133,1004r9571,e" filled="f" strokeweight=".19472mm">
            <v:path arrowok="t"/>
            <w10:wrap type="topAndBottom" anchorx="page"/>
          </v:shape>
        </w:pict>
      </w:r>
      <w:r>
        <w:pict>
          <v:shape id="_x0000_s1030" style="position:absolute;margin-left:56.65pt;margin-top:62.8pt;width:478.6pt;height:.1pt;z-index:-251652096;mso-wrap-distance-left:0;mso-wrap-distance-right:0;mso-position-horizontal-relative:page" coordorigin="1133,1256" coordsize="9572,0" path="m1133,1256r9572,e" filled="f" strokeweight=".19472mm">
            <v:path arrowok="t"/>
            <w10:wrap type="topAndBottom" anchorx="page"/>
          </v:shape>
        </w:pict>
      </w: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"/>
        <w:rPr>
          <w:b/>
          <w:sz w:val="15"/>
        </w:rPr>
      </w:pP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0"/>
        <w:rPr>
          <w:b/>
          <w:sz w:val="15"/>
        </w:rPr>
      </w:pPr>
    </w:p>
    <w:p w:rsidR="005A4513" w:rsidRDefault="005A4513" w:rsidP="005A4513">
      <w:pPr>
        <w:tabs>
          <w:tab w:val="left" w:pos="3922"/>
          <w:tab w:val="left" w:pos="10201"/>
        </w:tabs>
        <w:spacing w:before="66"/>
        <w:ind w:left="504"/>
        <w:jc w:val="both"/>
        <w:rPr>
          <w:b/>
        </w:rPr>
      </w:pPr>
      <w:r>
        <w:rPr>
          <w:b/>
          <w:shd w:val="clear" w:color="auto" w:fill="E6E6E6"/>
        </w:rPr>
        <w:t xml:space="preserve"> </w:t>
      </w:r>
      <w:r>
        <w:rPr>
          <w:b/>
          <w:shd w:val="clear" w:color="auto" w:fill="E6E6E6"/>
        </w:rPr>
        <w:tab/>
        <w:t>IMPRESA/E</w:t>
      </w:r>
      <w:r>
        <w:rPr>
          <w:b/>
          <w:spacing w:val="48"/>
          <w:shd w:val="clear" w:color="auto" w:fill="E6E6E6"/>
        </w:rPr>
        <w:t xml:space="preserve"> </w:t>
      </w:r>
      <w:r>
        <w:rPr>
          <w:b/>
          <w:shd w:val="clear" w:color="auto" w:fill="E6E6E6"/>
        </w:rPr>
        <w:t>AUSILIARIA/E</w:t>
      </w:r>
      <w:r>
        <w:rPr>
          <w:b/>
          <w:shd w:val="clear" w:color="auto" w:fill="E6E6E6"/>
        </w:rPr>
        <w:tab/>
      </w:r>
    </w:p>
    <w:p w:rsidR="005A4513" w:rsidRDefault="005A4513" w:rsidP="005A4513">
      <w:pPr>
        <w:pStyle w:val="Corpotesto"/>
        <w:spacing w:before="7"/>
        <w:rPr>
          <w:b/>
          <w:sz w:val="21"/>
        </w:rPr>
      </w:pPr>
    </w:p>
    <w:p w:rsidR="005A4513" w:rsidRDefault="005A4513" w:rsidP="005A4513">
      <w:pPr>
        <w:pStyle w:val="Corpotesto"/>
        <w:tabs>
          <w:tab w:val="left" w:pos="5014"/>
          <w:tab w:val="left" w:pos="5352"/>
          <w:tab w:val="left" w:pos="9287"/>
          <w:tab w:val="left" w:pos="9952"/>
          <w:tab w:val="left" w:pos="10120"/>
          <w:tab w:val="left" w:pos="10222"/>
        </w:tabs>
        <w:spacing w:before="1"/>
        <w:ind w:left="532" w:right="481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7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A4513" w:rsidRDefault="005A4513" w:rsidP="005A4513">
      <w:pPr>
        <w:pStyle w:val="Corpotesto"/>
        <w:spacing w:before="9"/>
        <w:rPr>
          <w:sz w:val="21"/>
        </w:rPr>
      </w:pPr>
    </w:p>
    <w:p w:rsidR="005A4513" w:rsidRDefault="005A4513" w:rsidP="005A4513">
      <w:pPr>
        <w:pStyle w:val="Corpotesto"/>
        <w:tabs>
          <w:tab w:val="left" w:pos="4997"/>
          <w:tab w:val="left" w:pos="5352"/>
          <w:tab w:val="left" w:pos="9256"/>
          <w:tab w:val="left" w:pos="9952"/>
          <w:tab w:val="left" w:pos="10084"/>
          <w:tab w:val="left" w:pos="10196"/>
        </w:tabs>
        <w:spacing w:before="1"/>
        <w:ind w:left="532" w:right="508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 legale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A4513" w:rsidRDefault="005A4513" w:rsidP="005A4513">
      <w:pPr>
        <w:pStyle w:val="Corpotesto"/>
      </w:pPr>
    </w:p>
    <w:p w:rsidR="005A4513" w:rsidRDefault="005A4513" w:rsidP="005A4513">
      <w:pPr>
        <w:pStyle w:val="Paragrafoelenco"/>
        <w:numPr>
          <w:ilvl w:val="0"/>
          <w:numId w:val="1"/>
        </w:numPr>
        <w:tabs>
          <w:tab w:val="left" w:pos="804"/>
        </w:tabs>
        <w:ind w:left="816" w:right="529" w:hanging="284"/>
        <w:jc w:val="both"/>
      </w:pPr>
      <w:r>
        <w:t>di essere a conoscenza, ai sensi dell’art. 89 comma 5 D.Lgs. 50/2016, del fatto che gli obblighi della normativa antimafia a carico dell’operatore economico si applicano anche nei confronti del soggetto ausiliario, in ragione dell’importo posto a base di</w:t>
      </w:r>
      <w:r>
        <w:rPr>
          <w:spacing w:val="-4"/>
        </w:rPr>
        <w:t xml:space="preserve"> </w:t>
      </w:r>
      <w:r>
        <w:t>gara;</w:t>
      </w:r>
    </w:p>
    <w:p w:rsidR="005A4513" w:rsidRDefault="005A4513" w:rsidP="005A4513">
      <w:pPr>
        <w:jc w:val="both"/>
        <w:sectPr w:rsidR="005A4513">
          <w:pgSz w:w="11910" w:h="16840"/>
          <w:pgMar w:top="1380" w:right="600" w:bottom="280" w:left="600" w:header="720" w:footer="720" w:gutter="0"/>
          <w:cols w:space="720"/>
        </w:sectPr>
      </w:pPr>
    </w:p>
    <w:p w:rsidR="005A4513" w:rsidRDefault="005A4513" w:rsidP="005A4513">
      <w:pPr>
        <w:pStyle w:val="Corpotesto"/>
        <w:spacing w:before="48"/>
        <w:jc w:val="both"/>
      </w:pPr>
      <w:r>
        <w:lastRenderedPageBreak/>
        <w:t>Allega alla presente:</w:t>
      </w:r>
    </w:p>
    <w:p w:rsidR="005A4513" w:rsidRDefault="005A4513" w:rsidP="005A4513">
      <w:pPr>
        <w:pStyle w:val="Paragrafoelenco"/>
        <w:numPr>
          <w:ilvl w:val="1"/>
          <w:numId w:val="1"/>
        </w:numPr>
        <w:tabs>
          <w:tab w:val="left" w:pos="0"/>
          <w:tab w:val="left" w:pos="4820"/>
          <w:tab w:val="left" w:pos="9639"/>
        </w:tabs>
        <w:spacing w:before="1"/>
        <w:ind w:right="478" w:hanging="816"/>
        <w:jc w:val="both"/>
      </w:pPr>
      <w:r>
        <w:t>originale o copia autentica</w:t>
      </w:r>
      <w:r>
        <w:rPr>
          <w:spacing w:val="4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contratto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A4513" w:rsidRDefault="005A4513" w:rsidP="005A4513">
      <w:pPr>
        <w:pStyle w:val="Paragrafoelenco"/>
        <w:tabs>
          <w:tab w:val="left" w:pos="0"/>
          <w:tab w:val="left" w:pos="4820"/>
          <w:tab w:val="left" w:pos="9639"/>
        </w:tabs>
        <w:spacing w:before="1"/>
        <w:ind w:right="-1" w:firstLine="0"/>
      </w:pPr>
      <w:r>
        <w:t>sottoscritto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il quale l’impresa ausiliaria si obbliga nei confronti del concorrente a fornire a fornire i requisiti e a mettere a disposizione le risorse necessarie per tutta la durata del</w:t>
      </w:r>
      <w:r>
        <w:rPr>
          <w:spacing w:val="1"/>
        </w:rPr>
        <w:t xml:space="preserve"> </w:t>
      </w:r>
      <w:r>
        <w:t>contratto</w:t>
      </w:r>
    </w:p>
    <w:p w:rsidR="005A4513" w:rsidRDefault="005A4513" w:rsidP="005A4513">
      <w:pPr>
        <w:pStyle w:val="Paragrafoelenco"/>
        <w:numPr>
          <w:ilvl w:val="1"/>
          <w:numId w:val="1"/>
        </w:numPr>
        <w:tabs>
          <w:tab w:val="left" w:pos="817"/>
        </w:tabs>
        <w:spacing w:before="2" w:line="252" w:lineRule="exact"/>
        <w:ind w:hanging="285"/>
        <w:jc w:val="both"/>
      </w:pPr>
      <w:r>
        <w:t>copia fotostatica del documento di identità in corso di validità, ai sensi di quanto previsto dall’articolo</w:t>
      </w:r>
      <w:r w:rsidRPr="005A4513">
        <w:rPr>
          <w:spacing w:val="13"/>
        </w:rPr>
        <w:t xml:space="preserve"> </w:t>
      </w:r>
      <w:r>
        <w:t>38, comma 3, del d.P.R. n. 445/2000;</w:t>
      </w:r>
    </w:p>
    <w:p w:rsidR="005A4513" w:rsidRDefault="005A4513" w:rsidP="005A4513">
      <w:pPr>
        <w:pStyle w:val="Corpotesto"/>
        <w:tabs>
          <w:tab w:val="left" w:pos="10057"/>
        </w:tabs>
        <w:spacing w:line="252" w:lineRule="exact"/>
        <w:ind w:left="532"/>
        <w:jc w:val="both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A4513" w:rsidRDefault="005A4513" w:rsidP="005A4513">
      <w:pPr>
        <w:pStyle w:val="Corpotesto"/>
      </w:pPr>
    </w:p>
    <w:p w:rsidR="005A4513" w:rsidRDefault="005A4513" w:rsidP="005A4513">
      <w:pPr>
        <w:pStyle w:val="Corpotesto"/>
        <w:spacing w:before="1"/>
      </w:pPr>
    </w:p>
    <w:p w:rsidR="005A4513" w:rsidRDefault="005A4513" w:rsidP="005A4513">
      <w:pPr>
        <w:pStyle w:val="Corpotesto"/>
        <w:tabs>
          <w:tab w:val="left" w:pos="4027"/>
        </w:tabs>
        <w:ind w:left="53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513" w:rsidRDefault="005A4513" w:rsidP="005A4513">
      <w:pPr>
        <w:pStyle w:val="Corpotesto"/>
        <w:rPr>
          <w:sz w:val="20"/>
        </w:rPr>
      </w:pPr>
    </w:p>
    <w:p w:rsidR="005A4513" w:rsidRDefault="003B2DD7" w:rsidP="005A4513">
      <w:pPr>
        <w:pStyle w:val="Corpotesto"/>
        <w:spacing w:before="8"/>
        <w:rPr>
          <w:sz w:val="17"/>
        </w:rPr>
      </w:pPr>
      <w:r>
        <w:pict>
          <v:shape id="_x0000_s1031" style="position:absolute;margin-left:340.65pt;margin-top:12.45pt;width:198.15pt;height:.1pt;z-index:-251651072;mso-wrap-distance-left:0;mso-wrap-distance-right:0;mso-position-horizontal-relative:page" coordorigin="6813,249" coordsize="3963,0" path="m6813,249r3963,e" filled="f" strokeweight=".19472mm">
            <v:path arrowok="t"/>
            <w10:wrap type="topAndBottom" anchorx="page"/>
          </v:shape>
        </w:pict>
      </w:r>
    </w:p>
    <w:p w:rsidR="005A4513" w:rsidRDefault="005A4513" w:rsidP="005A4513">
      <w:pPr>
        <w:spacing w:line="177" w:lineRule="exact"/>
        <w:ind w:right="1635"/>
        <w:jc w:val="right"/>
        <w:rPr>
          <w:sz w:val="16"/>
        </w:rPr>
      </w:pPr>
      <w:r>
        <w:rPr>
          <w:sz w:val="16"/>
        </w:rPr>
        <w:t>Timbro e firma per esteso</w:t>
      </w:r>
    </w:p>
    <w:p w:rsidR="005A4513" w:rsidRDefault="005A4513" w:rsidP="005A4513">
      <w:pPr>
        <w:pStyle w:val="Corpotesto"/>
        <w:rPr>
          <w:sz w:val="16"/>
        </w:rPr>
      </w:pPr>
    </w:p>
    <w:p w:rsidR="005A4513" w:rsidRDefault="005A4513" w:rsidP="005A4513">
      <w:pPr>
        <w:pStyle w:val="Corpotesto"/>
        <w:rPr>
          <w:sz w:val="16"/>
        </w:rPr>
      </w:pPr>
    </w:p>
    <w:p w:rsidR="005A4513" w:rsidRDefault="005A4513" w:rsidP="005A4513">
      <w:pPr>
        <w:pStyle w:val="Titolo31"/>
        <w:spacing w:before="141"/>
      </w:pPr>
      <w:r>
        <w:t>La dichiarazione deve essere sottoscritta dal legale rappresentante dell’impresa ovvero da un suo</w:t>
      </w:r>
    </w:p>
    <w:p w:rsidR="005A4513" w:rsidRDefault="005A4513" w:rsidP="005A4513">
      <w:pPr>
        <w:spacing w:before="2"/>
        <w:ind w:left="532"/>
        <w:rPr>
          <w:b/>
        </w:rPr>
      </w:pPr>
      <w:r>
        <w:rPr>
          <w:b/>
        </w:rPr>
        <w:t>procuratore. In questo ultimo caso deve essere allegata la relativa procura.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10F2"/>
    <w:multiLevelType w:val="hybridMultilevel"/>
    <w:tmpl w:val="9210E808"/>
    <w:lvl w:ilvl="0" w:tplc="023ADF7E">
      <w:numFmt w:val="bullet"/>
      <w:lvlText w:val="-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A645D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AC22062A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F3F0D71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B5466B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E9FE393A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E00E08CA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AA5CF782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C5FE519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A3E6CD9"/>
    <w:multiLevelType w:val="hybridMultilevel"/>
    <w:tmpl w:val="09FA362A"/>
    <w:lvl w:ilvl="0" w:tplc="79D203F6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ACC65C">
      <w:start w:val="1"/>
      <w:numFmt w:val="decimal"/>
      <w:lvlText w:val="%2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E78AB20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3" w:tplc="6F1CE70A">
      <w:numFmt w:val="bullet"/>
      <w:lvlText w:val="•"/>
      <w:lvlJc w:val="left"/>
      <w:pPr>
        <w:ind w:left="3016" w:hanging="284"/>
      </w:pPr>
      <w:rPr>
        <w:rFonts w:hint="default"/>
        <w:lang w:val="it-IT" w:eastAsia="en-US" w:bidi="ar-SA"/>
      </w:rPr>
    </w:lvl>
    <w:lvl w:ilvl="4" w:tplc="114CE7B0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5" w:tplc="DF74ECC2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8AEC06D6">
      <w:numFmt w:val="bullet"/>
      <w:lvlText w:val="•"/>
      <w:lvlJc w:val="left"/>
      <w:pPr>
        <w:ind w:left="6312" w:hanging="284"/>
      </w:pPr>
      <w:rPr>
        <w:rFonts w:hint="default"/>
        <w:lang w:val="it-IT" w:eastAsia="en-US" w:bidi="ar-SA"/>
      </w:rPr>
    </w:lvl>
    <w:lvl w:ilvl="7" w:tplc="A1FE101C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57E41C94">
      <w:numFmt w:val="bullet"/>
      <w:lvlText w:val="•"/>
      <w:lvlJc w:val="left"/>
      <w:pPr>
        <w:ind w:left="850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513"/>
    <w:rsid w:val="00023A41"/>
    <w:rsid w:val="000A2BFB"/>
    <w:rsid w:val="00177538"/>
    <w:rsid w:val="00182D24"/>
    <w:rsid w:val="00367912"/>
    <w:rsid w:val="003B2DD7"/>
    <w:rsid w:val="004070AF"/>
    <w:rsid w:val="004126D7"/>
    <w:rsid w:val="005A4513"/>
    <w:rsid w:val="006162F1"/>
    <w:rsid w:val="007852C6"/>
    <w:rsid w:val="008F4B60"/>
    <w:rsid w:val="00AD749B"/>
    <w:rsid w:val="00B47EE9"/>
    <w:rsid w:val="00C54FE8"/>
    <w:rsid w:val="00C67408"/>
    <w:rsid w:val="00CA1BD2"/>
    <w:rsid w:val="00D3198E"/>
    <w:rsid w:val="00DA7E40"/>
    <w:rsid w:val="00EB1843"/>
    <w:rsid w:val="00EE649B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E35144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A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A4513"/>
  </w:style>
  <w:style w:type="character" w:customStyle="1" w:styleId="CorpotestoCarattere">
    <w:name w:val="Corpo testo Carattere"/>
    <w:basedOn w:val="Carpredefinitoparagrafo"/>
    <w:link w:val="Corpotesto"/>
    <w:uiPriority w:val="1"/>
    <w:rsid w:val="005A451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5A4513"/>
    <w:pPr>
      <w:ind w:left="53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A4513"/>
    <w:pPr>
      <w:ind w:left="81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7</cp:revision>
  <dcterms:created xsi:type="dcterms:W3CDTF">2020-11-18T15:43:00Z</dcterms:created>
  <dcterms:modified xsi:type="dcterms:W3CDTF">2023-05-24T04:36:00Z</dcterms:modified>
</cp:coreProperties>
</file>